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D2" w:rsidRDefault="003245D2" w:rsidP="003245D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Прием от населения незаконно хранящегося оружия, боеприпасов, патронов к оружию, взрывных устройств и взрывчатых веществ на возмездной основе</w:t>
      </w:r>
    </w:p>
    <w:p w:rsidR="003245D2" w:rsidRDefault="003245D2" w:rsidP="003245D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 государственной программой Самарской области «Обеспечение правопорядка в Самарской области» на 2017-2019 годы, утвержденной постановлением Правительства Самарской области от 29.11.2013 № 711, на территории </w:t>
      </w:r>
      <w:proofErr w:type="gramStart"/>
      <w:r>
        <w:rPr>
          <w:rFonts w:ascii="Arial" w:hAnsi="Arial" w:cs="Arial"/>
          <w:color w:val="000000"/>
        </w:rPr>
        <w:t>региона</w:t>
      </w:r>
      <w:proofErr w:type="gramEnd"/>
      <w:r>
        <w:rPr>
          <w:rFonts w:ascii="Arial" w:hAnsi="Arial" w:cs="Arial"/>
          <w:color w:val="000000"/>
        </w:rPr>
        <w:t xml:space="preserve"> на добровольной основе проводится прием у населения незаконно хранящихся оружия, боеприпасов, патронов к оружию, взрывных устройств и взрывчатых веществ.</w:t>
      </w:r>
    </w:p>
    <w:p w:rsidR="003245D2" w:rsidRDefault="003245D2" w:rsidP="003245D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действующим законодательством, добровольной сдачей считается выдача лицом вышеуказанных предметов вооружения по собственной воле или сообщение органам власти о месте их нахождения при реальной возможности дальнейшего хранения. Лицо, добровольно сдавшее предметы вооружения, освобождается от уголовной ответственности.</w:t>
      </w:r>
    </w:p>
    <w:p w:rsidR="003245D2" w:rsidRDefault="003245D2" w:rsidP="003245D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у Вас имеются незарегистрированное оружие, боеприпасы, патроны к оружию, взрывные устройства и взрывчатые вещества, которые Вы нашли, либо они остались от умерших родственников и т.п., данные предметы необходимо сдать в территориальные органы Министерства внутренних дел Российской Федерации Самарской области в ближайший отдел полиции. Этим Вы обезопасите себя, а также сможете получить материальное вознаграждение.</w:t>
      </w:r>
    </w:p>
    <w:p w:rsidR="003245D2" w:rsidRDefault="003245D2" w:rsidP="003245D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Размер вознаграждения определяется по результатам осмотра технического состояния предмета вооружения. Правительством Самарской области установлены следующие размеры вознаграждения:</w:t>
      </w:r>
    </w:p>
    <w:p w:rsidR="003245D2" w:rsidRDefault="003245D2" w:rsidP="003245D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245D2" w:rsidRDefault="003245D2" w:rsidP="003245D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Служебное и боевое ручное стрелковое оружие</w:t>
      </w:r>
    </w:p>
    <w:p w:rsidR="003245D2" w:rsidRDefault="003245D2" w:rsidP="003245D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Пистолеты, револьверы - 3000 рублей за 1 единицу;</w:t>
      </w:r>
    </w:p>
    <w:p w:rsidR="003245D2" w:rsidRDefault="003245D2" w:rsidP="003245D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Автоматы, пулеметы - 6000 рублей за 1 единицу.</w:t>
      </w:r>
    </w:p>
    <w:p w:rsidR="003245D2" w:rsidRDefault="003245D2" w:rsidP="003245D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245D2" w:rsidRDefault="003245D2" w:rsidP="003245D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2. Гражданское оружие</w:t>
      </w:r>
    </w:p>
    <w:p w:rsidR="003245D2" w:rsidRDefault="003245D2" w:rsidP="003245D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Огнестрельное охотничье, спортивное оружие с нарезным стволом - 3000 рублей за 1 единицу;</w:t>
      </w:r>
    </w:p>
    <w:p w:rsidR="003245D2" w:rsidRDefault="003245D2" w:rsidP="003245D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 Охотничье пневматическое, огнестрельное, гладкоствольное, спортивное гладкоствольное оружие - 1500 рублей за 1 единицу;</w:t>
      </w:r>
    </w:p>
    <w:p w:rsidR="003245D2" w:rsidRDefault="003245D2" w:rsidP="003245D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2.3. Огнестрельное оружие ограниченного поражения - 2000 рублей за 1 единицу.</w:t>
      </w:r>
    </w:p>
    <w:p w:rsidR="003245D2" w:rsidRDefault="003245D2" w:rsidP="003245D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245D2" w:rsidRDefault="003245D2" w:rsidP="003245D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Боеприпасы</w:t>
      </w:r>
    </w:p>
    <w:p w:rsidR="003245D2" w:rsidRDefault="003245D2" w:rsidP="003245D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Патроны для нарезного оружия - 10 рублей за 1 единицу;</w:t>
      </w:r>
    </w:p>
    <w:p w:rsidR="003245D2" w:rsidRDefault="003245D2" w:rsidP="003245D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 Патроны для гладкоствольного оружия, огнестрельного бесствольного оружия самообороны, оружия ограниченного поражения, газового оружия - 5 рублей за 1 единицу.</w:t>
      </w:r>
    </w:p>
    <w:p w:rsidR="003245D2" w:rsidRDefault="003245D2" w:rsidP="003245D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245D2" w:rsidRDefault="003245D2" w:rsidP="003245D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Самодельное оружие, обрезы</w:t>
      </w:r>
    </w:p>
    <w:p w:rsidR="003245D2" w:rsidRDefault="003245D2" w:rsidP="003245D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 Самодельное нарезное оружие, в том числе короткоствольное, обрез нарезного оружия - 3000 рублей за 1 единицу;</w:t>
      </w:r>
    </w:p>
    <w:p w:rsidR="003245D2" w:rsidRDefault="003245D2" w:rsidP="003245D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 Самодельное гладкоствольное оружие, обрез гладкоствольного оружия - 1500 рублей за 1 единицу.</w:t>
      </w:r>
    </w:p>
    <w:p w:rsidR="003245D2" w:rsidRDefault="003245D2" w:rsidP="003245D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245D2" w:rsidRDefault="003245D2" w:rsidP="003245D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Взрывчатые вещества и взрывные устройства</w:t>
      </w:r>
    </w:p>
    <w:p w:rsidR="003245D2" w:rsidRDefault="003245D2" w:rsidP="003245D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  Пластит - 2000 рублей за 100 г.;</w:t>
      </w:r>
    </w:p>
    <w:p w:rsidR="003245D2" w:rsidRDefault="003245D2" w:rsidP="003245D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5.2. Тротил, аммонит, </w:t>
      </w:r>
      <w:proofErr w:type="spellStart"/>
      <w:r>
        <w:rPr>
          <w:rFonts w:ascii="Arial" w:hAnsi="Arial" w:cs="Arial"/>
          <w:color w:val="000000"/>
        </w:rPr>
        <w:t>граммонит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гексоген</w:t>
      </w:r>
      <w:proofErr w:type="spellEnd"/>
      <w:r>
        <w:rPr>
          <w:rFonts w:ascii="Arial" w:hAnsi="Arial" w:cs="Arial"/>
          <w:color w:val="000000"/>
        </w:rPr>
        <w:t xml:space="preserve"> - 1500 рублей за 100 г.;</w:t>
      </w:r>
    </w:p>
    <w:p w:rsidR="003245D2" w:rsidRDefault="003245D2" w:rsidP="003245D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5.3.  Порох охотничий - 30 рублей за 100 г.;</w:t>
      </w:r>
    </w:p>
    <w:p w:rsidR="003245D2" w:rsidRDefault="003245D2" w:rsidP="003245D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245D2" w:rsidRDefault="003245D2" w:rsidP="003245D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Взрывные устройства</w:t>
      </w:r>
    </w:p>
    <w:p w:rsidR="003245D2" w:rsidRDefault="003245D2" w:rsidP="003245D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6.1. Взрывные устройства промышленного изготовления - 3000 рублей за 1 единицу;</w:t>
      </w:r>
    </w:p>
    <w:p w:rsidR="003245D2" w:rsidRDefault="003245D2" w:rsidP="003245D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6.2.  Самодельные взрывные устройства - 2000 рублей за 1 единицу.</w:t>
      </w:r>
    </w:p>
    <w:p w:rsidR="003245D2" w:rsidRDefault="003245D2" w:rsidP="003245D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3245D2" w:rsidRDefault="003245D2" w:rsidP="003245D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Право на получение денежного вознаграждения за добровольную сдачу незаконно хранящегося огнестрельного оружия, боеприпасов, взрывчатых веществ и взрывных устройств имеют граждане в возрасте старше 18 лет, добровольно сдавшие огнестрельное оружие, боеприпасы, взрывчатые вещества и взрывные устройства в порядке, установленном действующим законодательством Российской Федерации, в территориальные органы Министерства внутренних дел Российской Федерации в Самарской области.</w:t>
      </w:r>
      <w:proofErr w:type="gramEnd"/>
    </w:p>
    <w:p w:rsidR="003245D2" w:rsidRDefault="003245D2" w:rsidP="003245D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Прием и оформление добровольно сданного огнестрельного оружия, боеприпасов, взрывчатых веществ и взрывных устройств осуществляются в территориальных органах Министерства внутренних дел Российской Федерации Самарской области в соответствии с приказом МВД России от 17.12.2012 № 1107 «Об утверждении порядка осуществления приема изъятого, добровольно сданного, найденного оружия, боеприпасов, патронов к оружию, взрывных устройств, взрывчатых веществ».</w:t>
      </w:r>
      <w:proofErr w:type="gramEnd"/>
    </w:p>
    <w:p w:rsidR="003245D2" w:rsidRDefault="003245D2" w:rsidP="003245D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Постановлением Правительства Самарской области от 30 апреля 2014 года № 242 определен следующий порядок осуществления выплат денежного вознаграждения:</w:t>
      </w:r>
    </w:p>
    <w:p w:rsidR="003245D2" w:rsidRDefault="003245D2" w:rsidP="003245D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Гражданином, изъявившим желание сдать предметы вооружения, пишется заявление о выплате денежного вознаграждения за добровольную сдачу огнестрельного оружия, боеприпасов, взрывчатых веществ и взрывных устройств.</w:t>
      </w:r>
    </w:p>
    <w:p w:rsidR="003245D2" w:rsidRDefault="003245D2" w:rsidP="003245D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каждому факту добровольной сдачи предметов вооружения проводится проверка на предмет установления отношения сданных предметов к оружию, боеприпасам, взрывчатым веществам и взрывным устройствам. По результатам проведенной экспертизы, в случае подтверждения соответствующего факта, сотрудниками органов внутренних дел составляются заключения, в которых отражается следующая информация: </w:t>
      </w:r>
      <w:proofErr w:type="gramStart"/>
      <w:r>
        <w:rPr>
          <w:rFonts w:ascii="Arial" w:hAnsi="Arial" w:cs="Arial"/>
          <w:color w:val="000000"/>
        </w:rPr>
        <w:t xml:space="preserve">Ф.И.О. получателя вознаграждения, дата его рождения, место регистрации, контактный телефон и паспортные данные, наименование незаконно хранившегося огнестрельного оружия, боеприпасов, взрывчатых веществ и взрывных устройств, дата и обстоятельства добровольно сданных предметов вооружения, дата и краткие обстоятельства их сдачи, количество и характеристики сданных предметов вооружения, сумма вознаграждения, подлежащая выплате в соответствии с размерами, </w:t>
      </w:r>
      <w:r>
        <w:rPr>
          <w:rFonts w:ascii="Arial" w:hAnsi="Arial" w:cs="Arial"/>
          <w:color w:val="000000"/>
        </w:rPr>
        <w:lastRenderedPageBreak/>
        <w:t>установленными Правительством Самарской области, банковские реквизиты лицевого</w:t>
      </w:r>
      <w:proofErr w:type="gramEnd"/>
      <w:r>
        <w:rPr>
          <w:rFonts w:ascii="Arial" w:hAnsi="Arial" w:cs="Arial"/>
          <w:color w:val="000000"/>
        </w:rPr>
        <w:t xml:space="preserve"> счета получателя (либо сведения о намерении получать вознаграждение в кассе департамента управления делами Губернатора Самарской области и Правительства Самарской области).</w:t>
      </w:r>
    </w:p>
    <w:p w:rsidR="003245D2" w:rsidRDefault="003245D2" w:rsidP="003245D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Обобщенные материалы в дальнейшем будут направляться в департамент управления делами Губернатора Самарской области и Правительства Самарской области для осуществления выплаты денежного вознаграждения лицам, добровольно сдавшим незаконно хранящееся оружие, или иные средства вооружения.</w:t>
      </w:r>
    </w:p>
    <w:p w:rsidR="003245D2" w:rsidRDefault="003245D2" w:rsidP="003245D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ОМВД России по Волжскому району</w:t>
      </w:r>
    </w:p>
    <w:p w:rsidR="003245D2" w:rsidRDefault="003245D2" w:rsidP="003245D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ул. Степана – Разина, дом 27.</w:t>
      </w:r>
    </w:p>
    <w:p w:rsidR="003245D2" w:rsidRDefault="005839D1" w:rsidP="003245D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Дежурная часть тел. 278-06-0</w:t>
      </w:r>
      <w:r w:rsidR="003245D2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; 333-07-35</w:t>
      </w:r>
    </w:p>
    <w:p w:rsidR="007234A3" w:rsidRPr="003245D2" w:rsidRDefault="007234A3" w:rsidP="003245D2"/>
    <w:sectPr w:rsidR="007234A3" w:rsidRPr="0032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832"/>
    <w:rsid w:val="002C6832"/>
    <w:rsid w:val="003245D2"/>
    <w:rsid w:val="005839D1"/>
    <w:rsid w:val="0072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6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683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C68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32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2018-08-06T06:20:00Z</dcterms:created>
  <dcterms:modified xsi:type="dcterms:W3CDTF">2018-08-06T06:46:00Z</dcterms:modified>
</cp:coreProperties>
</file>