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5" w:rsidRPr="00CC1295" w:rsidRDefault="00DE691E" w:rsidP="00CC12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Главному редактору</w:t>
      </w:r>
      <w:r w:rsidR="00CC1295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E691E" w:rsidRDefault="00CC1295" w:rsidP="00CC12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12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691E">
        <w:rPr>
          <w:rFonts w:ascii="Times New Roman" w:hAnsi="Times New Roman" w:cs="Times New Roman"/>
          <w:sz w:val="28"/>
          <w:szCs w:val="28"/>
        </w:rPr>
        <w:t xml:space="preserve"> «Волжская Новь»</w:t>
      </w:r>
    </w:p>
    <w:p w:rsidR="00CC1295" w:rsidRPr="00CC1295" w:rsidRDefault="00CC1295" w:rsidP="00CC12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Сайт администрации  Волжского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691E" w:rsidRDefault="000F7B8E" w:rsidP="00CC12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C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95" w:rsidRPr="00CC1295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CC1295" w:rsidRPr="00CC1295" w:rsidRDefault="00DE691E" w:rsidP="00CC12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C1295" w:rsidRPr="00CC1295">
        <w:rPr>
          <w:rFonts w:ascii="Times New Roman" w:hAnsi="Times New Roman" w:cs="Times New Roman"/>
          <w:sz w:val="28"/>
          <w:szCs w:val="28"/>
        </w:rPr>
        <w:t xml:space="preserve"> (для размещения  на сайте  и СМИ)</w:t>
      </w:r>
    </w:p>
    <w:p w:rsidR="000F7B8E" w:rsidRDefault="000F7B8E" w:rsidP="00CC12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E691E" w:rsidRPr="00DE691E" w:rsidRDefault="00DE691E" w:rsidP="00DE69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E691E" w:rsidRPr="00DE691E" w:rsidRDefault="00DE691E" w:rsidP="00DE691E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91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E691E" w:rsidRPr="00DE691E" w:rsidRDefault="00DE691E" w:rsidP="00DE6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1E">
        <w:rPr>
          <w:rFonts w:ascii="Times New Roman" w:hAnsi="Times New Roman" w:cs="Times New Roman"/>
          <w:sz w:val="28"/>
          <w:szCs w:val="28"/>
        </w:rPr>
        <w:t xml:space="preserve"> </w:t>
      </w:r>
      <w:r w:rsidRPr="00DE691E">
        <w:rPr>
          <w:rFonts w:ascii="Times New Roman" w:hAnsi="Times New Roman" w:cs="Times New Roman"/>
          <w:sz w:val="28"/>
          <w:szCs w:val="28"/>
        </w:rPr>
        <w:t>«О принятых мерах по результатам проверки законодательства, регламентирующие вопросы организации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1E">
        <w:rPr>
          <w:rFonts w:ascii="Times New Roman" w:hAnsi="Times New Roman" w:cs="Times New Roman"/>
          <w:sz w:val="28"/>
          <w:szCs w:val="28"/>
        </w:rPr>
        <w:t>территорий»</w:t>
      </w:r>
    </w:p>
    <w:p w:rsidR="00DE691E" w:rsidRPr="00DE691E" w:rsidRDefault="00DE691E" w:rsidP="00DE6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91E" w:rsidRPr="00DE691E" w:rsidRDefault="00DE691E" w:rsidP="00DE6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91E">
        <w:rPr>
          <w:rFonts w:ascii="Times New Roman" w:hAnsi="Times New Roman" w:cs="Times New Roman"/>
          <w:sz w:val="28"/>
          <w:szCs w:val="28"/>
        </w:rPr>
        <w:t>Прокуратурой района проверено соблюдение требований  законодательства, регламентирующего  вопросы  организации благоустройства территорий в части  обеспечения своевременного удаления наледи.</w:t>
      </w:r>
    </w:p>
    <w:p w:rsidR="00DE691E" w:rsidRPr="00DE691E" w:rsidRDefault="00DE691E" w:rsidP="00DE6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91E">
        <w:rPr>
          <w:rFonts w:ascii="Times New Roman" w:hAnsi="Times New Roman" w:cs="Times New Roman"/>
          <w:sz w:val="28"/>
          <w:szCs w:val="28"/>
        </w:rPr>
        <w:t>Проведенной проверкой установлено, что в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9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E691E">
        <w:rPr>
          <w:rFonts w:ascii="Times New Roman" w:hAnsi="Times New Roman" w:cs="Times New Roman"/>
          <w:sz w:val="28"/>
          <w:szCs w:val="28"/>
        </w:rPr>
        <w:t xml:space="preserve">т. Смышляевка Волжского района Самарской области своевременного удаления наледи на пешеходных тротуарах и на автомобильных дорогах не осуществляется. Обработка специальной </w:t>
      </w:r>
      <w:proofErr w:type="spellStart"/>
      <w:r w:rsidRPr="00DE691E">
        <w:rPr>
          <w:rFonts w:ascii="Times New Roman" w:hAnsi="Times New Roman" w:cs="Times New Roman"/>
          <w:sz w:val="28"/>
          <w:szCs w:val="28"/>
        </w:rPr>
        <w:t>противогололедной</w:t>
      </w:r>
      <w:proofErr w:type="spellEnd"/>
      <w:r w:rsidRPr="00DE691E">
        <w:rPr>
          <w:rFonts w:ascii="Times New Roman" w:hAnsi="Times New Roman" w:cs="Times New Roman"/>
          <w:sz w:val="28"/>
          <w:szCs w:val="28"/>
        </w:rPr>
        <w:t xml:space="preserve"> смесью не производится.</w:t>
      </w:r>
    </w:p>
    <w:p w:rsidR="00DE691E" w:rsidRPr="00DE691E" w:rsidRDefault="00DE691E" w:rsidP="00DE6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91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DE691E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DE691E">
        <w:rPr>
          <w:rFonts w:ascii="Times New Roman" w:hAnsi="Times New Roman" w:cs="Times New Roman"/>
          <w:sz w:val="28"/>
          <w:szCs w:val="28"/>
        </w:rPr>
        <w:t>, прокуратурой района в отношении должностного лица – директора МУП «</w:t>
      </w:r>
      <w:proofErr w:type="spellStart"/>
      <w:r w:rsidRPr="00DE691E">
        <w:rPr>
          <w:rFonts w:ascii="Times New Roman" w:hAnsi="Times New Roman" w:cs="Times New Roman"/>
          <w:sz w:val="28"/>
          <w:szCs w:val="28"/>
        </w:rPr>
        <w:t>Смышляевское</w:t>
      </w:r>
      <w:proofErr w:type="spellEnd"/>
      <w:r w:rsidRPr="00DE691E">
        <w:rPr>
          <w:rFonts w:ascii="Times New Roman" w:hAnsi="Times New Roman" w:cs="Times New Roman"/>
          <w:sz w:val="28"/>
          <w:szCs w:val="28"/>
        </w:rPr>
        <w:t>», а также в отношении юридического лица – МУП «</w:t>
      </w:r>
      <w:proofErr w:type="spellStart"/>
      <w:r w:rsidRPr="00DE691E">
        <w:rPr>
          <w:rFonts w:ascii="Times New Roman" w:hAnsi="Times New Roman" w:cs="Times New Roman"/>
          <w:sz w:val="28"/>
          <w:szCs w:val="28"/>
        </w:rPr>
        <w:t>Смышляевское</w:t>
      </w:r>
      <w:proofErr w:type="spellEnd"/>
      <w:r w:rsidRPr="00DE691E">
        <w:rPr>
          <w:rFonts w:ascii="Times New Roman" w:hAnsi="Times New Roman" w:cs="Times New Roman"/>
          <w:sz w:val="28"/>
          <w:szCs w:val="28"/>
        </w:rPr>
        <w:t xml:space="preserve">» возбуждены дела об административном правонарушении  по ст. 10.4 Закона Самарской области от 01.11.2007 № 115-ГД «Об административных правонарушениях на территории Самарской области», которые в настоящее время находятся на рассмотрении. </w:t>
      </w:r>
    </w:p>
    <w:p w:rsidR="000F7B8E" w:rsidRDefault="00DE691E" w:rsidP="00DE6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91E">
        <w:rPr>
          <w:rFonts w:ascii="Times New Roman" w:hAnsi="Times New Roman" w:cs="Times New Roman"/>
          <w:sz w:val="28"/>
          <w:szCs w:val="28"/>
        </w:rPr>
        <w:t>Кроме того, в адрес руководителя указанной организаций прокуратурой района внесено представление.</w:t>
      </w:r>
    </w:p>
    <w:p w:rsidR="00DE691E" w:rsidRDefault="00DE691E" w:rsidP="00DE6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295" w:rsidRDefault="00DE691E" w:rsidP="00DE6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91E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DE691E" w:rsidRPr="00DE691E" w:rsidRDefault="00DE691E" w:rsidP="00DE6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8E" w:rsidRDefault="00CC1295" w:rsidP="000F7B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</w:t>
      </w:r>
      <w:r w:rsidR="000F7B8E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p w:rsidR="000F7B8E" w:rsidRDefault="000F7B8E" w:rsidP="000F7B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B8E" w:rsidRDefault="000F7B8E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2B32" w:rsidRDefault="008E2B32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2B32" w:rsidRDefault="008E2B32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2B32" w:rsidRDefault="008E2B32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2B32" w:rsidRDefault="008E2B32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F7B8E" w:rsidRDefault="000F7B8E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0F7B8E" w:rsidSect="000F7B8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8E"/>
    <w:rsid w:val="000F7B8E"/>
    <w:rsid w:val="00187F56"/>
    <w:rsid w:val="00263DE3"/>
    <w:rsid w:val="003A54C3"/>
    <w:rsid w:val="0046486F"/>
    <w:rsid w:val="006362BA"/>
    <w:rsid w:val="008E2B32"/>
    <w:rsid w:val="00CC1295"/>
    <w:rsid w:val="00DE328F"/>
    <w:rsid w:val="00D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1AF3-B84C-4D0F-AED6-1F93BD3E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dcterms:created xsi:type="dcterms:W3CDTF">2015-01-15T05:42:00Z</dcterms:created>
  <dcterms:modified xsi:type="dcterms:W3CDTF">2015-01-15T05:42:00Z</dcterms:modified>
</cp:coreProperties>
</file>