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D" w:rsidRPr="00D06E4F" w:rsidRDefault="00360C46" w:rsidP="00FE055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align>top</wp:align>
            </wp:positionV>
            <wp:extent cx="1209675" cy="1390650"/>
            <wp:effectExtent l="19050" t="0" r="9525" b="0"/>
            <wp:wrapSquare wrapText="bothSides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55C">
        <w:rPr>
          <w:b/>
          <w:sz w:val="28"/>
          <w:szCs w:val="28"/>
        </w:rPr>
        <w:br w:type="textWrapping" w:clear="all"/>
      </w:r>
    </w:p>
    <w:p w:rsidR="00360C46" w:rsidRPr="006D4935" w:rsidRDefault="00360C46" w:rsidP="00360C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Сухая Вязовка муниципального района Волжский Самарской области</w:t>
      </w:r>
    </w:p>
    <w:p w:rsidR="00360C46" w:rsidRPr="00F3695C" w:rsidRDefault="00360C46" w:rsidP="00360C46">
      <w:pPr>
        <w:spacing w:line="360" w:lineRule="auto"/>
        <w:jc w:val="center"/>
        <w:rPr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0C46" w:rsidRPr="00E60912" w:rsidRDefault="00360C46" w:rsidP="00360C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 xml:space="preserve">от       </w:t>
      </w:r>
      <w:r w:rsidR="00F861EB">
        <w:rPr>
          <w:rFonts w:ascii="Times New Roman" w:hAnsi="Times New Roman" w:cs="Times New Roman"/>
          <w:b/>
          <w:sz w:val="28"/>
          <w:szCs w:val="28"/>
        </w:rPr>
        <w:t xml:space="preserve">29.07.2020    </w:t>
      </w:r>
      <w:r w:rsidRPr="006D493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861EB">
        <w:rPr>
          <w:rFonts w:ascii="Times New Roman" w:hAnsi="Times New Roman" w:cs="Times New Roman"/>
          <w:b/>
          <w:sz w:val="28"/>
          <w:szCs w:val="28"/>
        </w:rPr>
        <w:t>61</w:t>
      </w:r>
    </w:p>
    <w:p w:rsidR="00360C46" w:rsidRPr="00700ADB" w:rsidRDefault="00F861EB" w:rsidP="00360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DD31B9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 Администрации сельского поселения Сухая Вязовка муниципального района Волжский Самарской области № 43 от 17.07.2015 «Об утверждении Административного регламента предоставления муниципальной услуги «Выдача решений о присвоении</w:t>
      </w:r>
      <w:r w:rsidR="00A21473">
        <w:rPr>
          <w:rFonts w:ascii="Times New Roman" w:hAnsi="Times New Roman" w:cs="Times New Roman"/>
          <w:b/>
          <w:sz w:val="28"/>
          <w:szCs w:val="28"/>
        </w:rPr>
        <w:t>, изменении, аннулировании и регистрации адресов объектов недвижимости»</w:t>
      </w:r>
    </w:p>
    <w:p w:rsidR="00360C46" w:rsidRDefault="00360C46" w:rsidP="00360C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46" w:rsidRPr="00700ADB" w:rsidRDefault="00360C46" w:rsidP="00360C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473" w:rsidRDefault="00A21473" w:rsidP="00A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положениями Федерального Закона от 16.09.2003 131-ФЗ «Об общих принципах организации местного самоуправления в Российской Федерации», в соответствии с Уставом  сельского поселения Сухая Вязовка муниципального района Волжский Самарской области</w:t>
      </w:r>
    </w:p>
    <w:p w:rsidR="007C184E" w:rsidRDefault="007C184E" w:rsidP="00A2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0C46" w:rsidRDefault="007C184E" w:rsidP="00360C4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86">
        <w:rPr>
          <w:rFonts w:ascii="Times New Roman" w:hAnsi="Times New Roman" w:cs="Times New Roman"/>
          <w:sz w:val="28"/>
          <w:szCs w:val="28"/>
        </w:rPr>
        <w:t xml:space="preserve">Предложение при индивидуальном письменном консультировании ответ направляется в течении 15 рабочих дней со дня поступления запроса </w:t>
      </w:r>
      <w:r w:rsidR="00D44886" w:rsidRPr="00D44886">
        <w:rPr>
          <w:rFonts w:ascii="Times New Roman" w:hAnsi="Times New Roman" w:cs="Times New Roman"/>
          <w:b/>
          <w:sz w:val="28"/>
          <w:szCs w:val="28"/>
        </w:rPr>
        <w:t>отменить.</w:t>
      </w:r>
    </w:p>
    <w:p w:rsidR="00D44886" w:rsidRDefault="00D44886" w:rsidP="00360C4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формулировкой</w:t>
      </w:r>
      <w:r w:rsidR="00A859FD">
        <w:rPr>
          <w:rFonts w:ascii="Times New Roman" w:hAnsi="Times New Roman" w:cs="Times New Roman"/>
          <w:sz w:val="28"/>
          <w:szCs w:val="28"/>
        </w:rPr>
        <w:t xml:space="preserve"> «при индивидуальном консультировании </w:t>
      </w:r>
      <w:r>
        <w:rPr>
          <w:rFonts w:ascii="Times New Roman" w:hAnsi="Times New Roman" w:cs="Times New Roman"/>
          <w:sz w:val="28"/>
          <w:szCs w:val="28"/>
        </w:rPr>
        <w:t xml:space="preserve"> ответ направляется в течении 5 рабочих дней</w:t>
      </w:r>
      <w:r w:rsidR="00A859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86" w:rsidRDefault="00D44886" w:rsidP="00360C4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C708B9">
        <w:rPr>
          <w:rFonts w:ascii="Times New Roman" w:hAnsi="Times New Roman" w:cs="Times New Roman"/>
          <w:sz w:val="28"/>
          <w:szCs w:val="28"/>
        </w:rPr>
        <w:t xml:space="preserve"> (газета «Вести сельского поселения Сухая Вязовка) и на официальном сайте Администрации сельского поселения Сухая Вязовка (</w:t>
      </w:r>
      <w:r w:rsidR="00C708B9" w:rsidRPr="00C708B9">
        <w:rPr>
          <w:rFonts w:ascii="Times New Roman" w:hAnsi="Times New Roman" w:cs="Times New Roman"/>
          <w:sz w:val="28"/>
          <w:szCs w:val="28"/>
        </w:rPr>
        <w:t xml:space="preserve"> </w:t>
      </w:r>
      <w:r w:rsidR="00C708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708B9" w:rsidRPr="00C708B9">
        <w:rPr>
          <w:rFonts w:ascii="Times New Roman" w:hAnsi="Times New Roman" w:cs="Times New Roman"/>
          <w:sz w:val="28"/>
          <w:szCs w:val="28"/>
        </w:rPr>
        <w:t>.</w:t>
      </w:r>
      <w:r w:rsidR="00C708B9">
        <w:rPr>
          <w:rFonts w:ascii="Times New Roman" w:hAnsi="Times New Roman" w:cs="Times New Roman"/>
          <w:sz w:val="28"/>
          <w:szCs w:val="28"/>
          <w:lang w:val="en-US"/>
        </w:rPr>
        <w:t>suhaya</w:t>
      </w:r>
      <w:r w:rsidR="00C708B9" w:rsidRPr="00C708B9">
        <w:rPr>
          <w:rFonts w:ascii="Times New Roman" w:hAnsi="Times New Roman" w:cs="Times New Roman"/>
          <w:sz w:val="28"/>
          <w:szCs w:val="28"/>
        </w:rPr>
        <w:t>-</w:t>
      </w:r>
      <w:r w:rsidR="00C708B9">
        <w:rPr>
          <w:rFonts w:ascii="Times New Roman" w:hAnsi="Times New Roman" w:cs="Times New Roman"/>
          <w:sz w:val="28"/>
          <w:szCs w:val="28"/>
          <w:lang w:val="en-US"/>
        </w:rPr>
        <w:t>vyazovka</w:t>
      </w:r>
      <w:r w:rsidR="00C708B9" w:rsidRPr="00C708B9">
        <w:rPr>
          <w:rFonts w:ascii="Times New Roman" w:hAnsi="Times New Roman" w:cs="Times New Roman"/>
          <w:sz w:val="28"/>
          <w:szCs w:val="28"/>
        </w:rPr>
        <w:t>.</w:t>
      </w:r>
      <w:r w:rsidR="00C708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708B9" w:rsidRPr="00C708B9">
        <w:rPr>
          <w:rFonts w:ascii="Times New Roman" w:hAnsi="Times New Roman" w:cs="Times New Roman"/>
          <w:sz w:val="28"/>
          <w:szCs w:val="28"/>
        </w:rPr>
        <w:t>).</w:t>
      </w:r>
    </w:p>
    <w:p w:rsidR="00D44886" w:rsidRPr="00D44886" w:rsidRDefault="00D44886" w:rsidP="00D44886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2E53" w:rsidRDefault="00092E53" w:rsidP="0036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53" w:rsidRDefault="00092E53" w:rsidP="0036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C46" w:rsidRPr="006D4935" w:rsidRDefault="00360C46" w:rsidP="00360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 xml:space="preserve">Глава сельского </w:t>
      </w:r>
    </w:p>
    <w:p w:rsidR="00360C46" w:rsidRDefault="00360C46" w:rsidP="00360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 xml:space="preserve">поселения Сухая Вязовка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4935">
        <w:rPr>
          <w:rFonts w:ascii="Times New Roman" w:hAnsi="Times New Roman" w:cs="Times New Roman"/>
          <w:b/>
          <w:sz w:val="28"/>
          <w:szCs w:val="28"/>
        </w:rPr>
        <w:t xml:space="preserve">                 Н.А.Кудрявцева</w:t>
      </w:r>
    </w:p>
    <w:p w:rsidR="00092E53" w:rsidRDefault="00092E53" w:rsidP="00360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16B" w:rsidRDefault="0093016B" w:rsidP="00D0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16B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F3" w:rsidRDefault="00D64BF3" w:rsidP="00FE055C">
      <w:pPr>
        <w:spacing w:after="0" w:line="240" w:lineRule="auto"/>
      </w:pPr>
      <w:r>
        <w:separator/>
      </w:r>
    </w:p>
  </w:endnote>
  <w:endnote w:type="continuationSeparator" w:id="0">
    <w:p w:rsidR="00D64BF3" w:rsidRDefault="00D64BF3" w:rsidP="00FE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F3" w:rsidRDefault="00D64BF3" w:rsidP="00FE055C">
      <w:pPr>
        <w:spacing w:after="0" w:line="240" w:lineRule="auto"/>
      </w:pPr>
      <w:r>
        <w:separator/>
      </w:r>
    </w:p>
  </w:footnote>
  <w:footnote w:type="continuationSeparator" w:id="0">
    <w:p w:rsidR="00D64BF3" w:rsidRDefault="00D64BF3" w:rsidP="00FE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08B"/>
    <w:multiLevelType w:val="hybridMultilevel"/>
    <w:tmpl w:val="C6C29798"/>
    <w:lvl w:ilvl="0" w:tplc="567C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8663E"/>
    <w:multiLevelType w:val="hybridMultilevel"/>
    <w:tmpl w:val="1E50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E93"/>
    <w:multiLevelType w:val="hybridMultilevel"/>
    <w:tmpl w:val="66E4C084"/>
    <w:lvl w:ilvl="0" w:tplc="F1B658F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D293A"/>
    <w:multiLevelType w:val="hybridMultilevel"/>
    <w:tmpl w:val="B96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DB"/>
    <w:rsid w:val="00031A7E"/>
    <w:rsid w:val="000725FB"/>
    <w:rsid w:val="00092E53"/>
    <w:rsid w:val="001144A2"/>
    <w:rsid w:val="0012563B"/>
    <w:rsid w:val="001304FA"/>
    <w:rsid w:val="001346FF"/>
    <w:rsid w:val="001D0652"/>
    <w:rsid w:val="00265069"/>
    <w:rsid w:val="00281BE0"/>
    <w:rsid w:val="0028556D"/>
    <w:rsid w:val="002B227B"/>
    <w:rsid w:val="00317BA6"/>
    <w:rsid w:val="00337CB5"/>
    <w:rsid w:val="0036084A"/>
    <w:rsid w:val="00360C46"/>
    <w:rsid w:val="00382FA5"/>
    <w:rsid w:val="00383595"/>
    <w:rsid w:val="00385D01"/>
    <w:rsid w:val="003B5AAA"/>
    <w:rsid w:val="003F6520"/>
    <w:rsid w:val="00421E1E"/>
    <w:rsid w:val="00473D0E"/>
    <w:rsid w:val="005C0548"/>
    <w:rsid w:val="006661AE"/>
    <w:rsid w:val="006924ED"/>
    <w:rsid w:val="006D4935"/>
    <w:rsid w:val="00700ADB"/>
    <w:rsid w:val="007474E1"/>
    <w:rsid w:val="00773961"/>
    <w:rsid w:val="00795FC7"/>
    <w:rsid w:val="007A1D69"/>
    <w:rsid w:val="007A59E2"/>
    <w:rsid w:val="007C184E"/>
    <w:rsid w:val="007D25CA"/>
    <w:rsid w:val="008670E2"/>
    <w:rsid w:val="008A7A7D"/>
    <w:rsid w:val="008B37F6"/>
    <w:rsid w:val="008D564D"/>
    <w:rsid w:val="0093016B"/>
    <w:rsid w:val="009D7571"/>
    <w:rsid w:val="00A21473"/>
    <w:rsid w:val="00A36136"/>
    <w:rsid w:val="00A641DC"/>
    <w:rsid w:val="00A859FD"/>
    <w:rsid w:val="00AB4A59"/>
    <w:rsid w:val="00AC3991"/>
    <w:rsid w:val="00B042EB"/>
    <w:rsid w:val="00B32BAF"/>
    <w:rsid w:val="00B33198"/>
    <w:rsid w:val="00B468EF"/>
    <w:rsid w:val="00B87AC6"/>
    <w:rsid w:val="00BF0C3C"/>
    <w:rsid w:val="00C27BE9"/>
    <w:rsid w:val="00C35DC6"/>
    <w:rsid w:val="00C50D84"/>
    <w:rsid w:val="00C708B9"/>
    <w:rsid w:val="00CB2521"/>
    <w:rsid w:val="00D06E4F"/>
    <w:rsid w:val="00D23EA4"/>
    <w:rsid w:val="00D44886"/>
    <w:rsid w:val="00D64BF3"/>
    <w:rsid w:val="00DD31B9"/>
    <w:rsid w:val="00DF1261"/>
    <w:rsid w:val="00E008FE"/>
    <w:rsid w:val="00E60912"/>
    <w:rsid w:val="00E8215C"/>
    <w:rsid w:val="00E956A2"/>
    <w:rsid w:val="00F66204"/>
    <w:rsid w:val="00F861EB"/>
    <w:rsid w:val="00F923A9"/>
    <w:rsid w:val="00FE055C"/>
    <w:rsid w:val="00FE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0E2"/>
    <w:pPr>
      <w:ind w:left="720"/>
      <w:contextualSpacing/>
    </w:pPr>
  </w:style>
  <w:style w:type="paragraph" w:customStyle="1" w:styleId="1">
    <w:name w:val="Обычный1"/>
    <w:rsid w:val="00B32BAF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55C"/>
  </w:style>
  <w:style w:type="paragraph" w:styleId="a9">
    <w:name w:val="footer"/>
    <w:basedOn w:val="a"/>
    <w:link w:val="aa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User027005</dc:creator>
  <cp:lastModifiedBy>wp</cp:lastModifiedBy>
  <cp:revision>10</cp:revision>
  <cp:lastPrinted>2020-08-10T07:38:00Z</cp:lastPrinted>
  <dcterms:created xsi:type="dcterms:W3CDTF">2020-07-31T08:49:00Z</dcterms:created>
  <dcterms:modified xsi:type="dcterms:W3CDTF">2020-08-10T07:51:00Z</dcterms:modified>
</cp:coreProperties>
</file>