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F" w:rsidRDefault="008D6AFF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Pr="00445FC2" w:rsidRDefault="00445FC2" w:rsidP="00445FC2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                                                                                                    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к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остановлению                                                                                                         </w:t>
      </w:r>
      <w:r w:rsidR="001158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A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от 28.10.2019 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158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6E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74</w:t>
      </w:r>
    </w:p>
    <w:p w:rsidR="00445FC2" w:rsidRPr="00840353" w:rsidRDefault="00445FC2" w:rsidP="00840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C2" w:rsidRPr="00445FC2" w:rsidRDefault="00445FC2" w:rsidP="00445FC2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44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АДМИНИСТРАТИВНЫЙ РЕГЛАМЕНТ</w:t>
      </w:r>
    </w:p>
    <w:p w:rsidR="00445FC2" w:rsidRPr="001158DF" w:rsidRDefault="00445FC2" w:rsidP="00445FC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 «Выдача порубочного</w:t>
      </w:r>
    </w:p>
    <w:p w:rsidR="00445FC2" w:rsidRPr="001158DF" w:rsidRDefault="00445FC2" w:rsidP="00445FC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билета</w:t>
      </w:r>
      <w:r w:rsidR="007B5F05" w:rsidRPr="001158DF">
        <w:rPr>
          <w:rFonts w:ascii="Times New Roman" w:hAnsi="Times New Roman" w:cs="Times New Roman"/>
          <w:sz w:val="28"/>
          <w:szCs w:val="28"/>
        </w:rPr>
        <w:t xml:space="preserve"> </w:t>
      </w:r>
      <w:r w:rsidR="007B5F05" w:rsidRPr="001158DF">
        <w:rPr>
          <w:rFonts w:ascii="Times New Roman" w:hAnsi="Times New Roman" w:cs="Times New Roman"/>
          <w:b/>
          <w:sz w:val="28"/>
          <w:szCs w:val="28"/>
        </w:rPr>
        <w:t>и (или) разрешения на пересадку деревьев и кустарников</w:t>
      </w: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C92074"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158DF"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1158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52234" w:rsidRPr="006373D4" w:rsidRDefault="00D52234" w:rsidP="00D5223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373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(в редакции постановления от 30.04.2020 № 44)</w:t>
      </w:r>
    </w:p>
    <w:p w:rsidR="008D6AFF" w:rsidRDefault="008D6AFF" w:rsidP="00D5223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Default="008D6AFF" w:rsidP="00445FC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491347" w:rsidRDefault="008D6AFF" w:rsidP="00491347">
      <w:pPr>
        <w:pStyle w:val="a6"/>
        <w:numPr>
          <w:ilvl w:val="0"/>
          <w:numId w:val="3"/>
        </w:num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913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6AFF" w:rsidRPr="00CD65C0" w:rsidRDefault="008D6AFF" w:rsidP="00CD65C0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1.1. Предмет регулирования Настоящий административный регламент устанавливает порядок предоставления муниципальной услуги «</w:t>
      </w:r>
      <w:r w:rsidR="00E45A37">
        <w:rPr>
          <w:rFonts w:ascii="Times New Roman" w:hAnsi="Times New Roman" w:cs="Times New Roman"/>
          <w:sz w:val="28"/>
          <w:szCs w:val="28"/>
        </w:rPr>
        <w:t>Выдачи</w:t>
      </w:r>
      <w:r w:rsidRPr="008D6AFF">
        <w:rPr>
          <w:rFonts w:ascii="Times New Roman" w:hAnsi="Times New Roman" w:cs="Times New Roman"/>
          <w:sz w:val="28"/>
          <w:szCs w:val="28"/>
        </w:rPr>
        <w:t xml:space="preserve"> порубочного билета</w:t>
      </w:r>
      <w:r w:rsidR="00E45A37">
        <w:rPr>
          <w:rFonts w:ascii="Times New Roman" w:hAnsi="Times New Roman" w:cs="Times New Roman"/>
          <w:sz w:val="28"/>
          <w:szCs w:val="28"/>
        </w:rPr>
        <w:t xml:space="preserve"> </w:t>
      </w:r>
      <w:r w:rsidR="002D587D" w:rsidRPr="007B5F05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 w:rsidR="002D587D" w:rsidRPr="007B5F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5A37">
        <w:rPr>
          <w:rFonts w:ascii="Times New Roman" w:hAnsi="Times New Roman" w:cs="Times New Roman"/>
          <w:sz w:val="28"/>
          <w:szCs w:val="28"/>
        </w:rPr>
        <w:t>на террито</w:t>
      </w:r>
      <w:r w:rsidR="001158DF">
        <w:rPr>
          <w:rFonts w:ascii="Times New Roman" w:hAnsi="Times New Roman" w:cs="Times New Roman"/>
          <w:sz w:val="28"/>
          <w:szCs w:val="28"/>
        </w:rPr>
        <w:t xml:space="preserve">рии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</w:t>
      </w:r>
      <w:r w:rsidR="00CD65C0">
        <w:rPr>
          <w:rFonts w:ascii="Times New Roman" w:hAnsi="Times New Roman" w:cs="Times New Roman"/>
          <w:sz w:val="28"/>
          <w:szCs w:val="28"/>
        </w:rPr>
        <w:t xml:space="preserve">Сухая Вязовка </w:t>
      </w:r>
      <w:r w:rsidRPr="00CD65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5A37" w:rsidRPr="00CD65C0">
        <w:rPr>
          <w:rFonts w:ascii="Times New Roman" w:hAnsi="Times New Roman" w:cs="Times New Roman"/>
          <w:sz w:val="28"/>
          <w:szCs w:val="28"/>
        </w:rPr>
        <w:t xml:space="preserve">Волжский Самарской </w:t>
      </w:r>
      <w:r w:rsidRPr="00CD65C0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8D6AFF" w:rsidRPr="002D587D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1.2. Круг заявителей Заявителями на получение муниципальной услуги являются физические и юридические лица или их уполномоченные представители.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1.3. Порядок информирования заявителей о предоставлении муниципальной услуги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2058AD">
        <w:rPr>
          <w:rFonts w:ascii="Times New Roman" w:hAnsi="Times New Roman" w:cs="Times New Roman"/>
          <w:sz w:val="28"/>
          <w:szCs w:val="28"/>
        </w:rPr>
        <w:t xml:space="preserve"> </w:t>
      </w:r>
      <w:r w:rsidRPr="008D6A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58AD">
        <w:rPr>
          <w:rFonts w:ascii="Times New Roman" w:hAnsi="Times New Roman" w:cs="Times New Roman"/>
          <w:sz w:val="28"/>
          <w:szCs w:val="28"/>
        </w:rPr>
        <w:t xml:space="preserve"> Волжский Самарской 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организаций, участвующих в предоставлении муниципальной услуги: </w:t>
      </w:r>
      <w:r w:rsidR="001158DF">
        <w:rPr>
          <w:rFonts w:ascii="Times New Roman" w:hAnsi="Times New Roman" w:cs="Times New Roman"/>
          <w:sz w:val="28"/>
          <w:szCs w:val="28"/>
        </w:rPr>
        <w:t>443</w:t>
      </w:r>
      <w:r w:rsidR="001158DF" w:rsidRPr="001158DF">
        <w:rPr>
          <w:rFonts w:ascii="Times New Roman" w:hAnsi="Times New Roman" w:cs="Times New Roman"/>
          <w:sz w:val="28"/>
          <w:szCs w:val="28"/>
        </w:rPr>
        <w:t>520</w:t>
      </w:r>
      <w:r w:rsidR="002058AD">
        <w:rPr>
          <w:rFonts w:ascii="Times New Roman" w:hAnsi="Times New Roman" w:cs="Times New Roman"/>
          <w:sz w:val="28"/>
          <w:szCs w:val="28"/>
        </w:rPr>
        <w:t>,</w:t>
      </w: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2058AD">
        <w:rPr>
          <w:rFonts w:ascii="Times New Roman" w:hAnsi="Times New Roman" w:cs="Times New Roman"/>
          <w:sz w:val="28"/>
          <w:szCs w:val="28"/>
        </w:rPr>
        <w:t>Самарская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2058AD">
        <w:rPr>
          <w:rFonts w:ascii="Times New Roman" w:hAnsi="Times New Roman" w:cs="Times New Roman"/>
          <w:sz w:val="28"/>
          <w:szCs w:val="28"/>
        </w:rPr>
        <w:t>Волжский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, ул. </w:t>
      </w:r>
      <w:r w:rsidR="001158DF">
        <w:rPr>
          <w:rFonts w:ascii="Times New Roman" w:hAnsi="Times New Roman" w:cs="Times New Roman"/>
          <w:sz w:val="28"/>
          <w:szCs w:val="28"/>
        </w:rPr>
        <w:t>Советская</w:t>
      </w:r>
      <w:r w:rsidRPr="008D6AFF">
        <w:rPr>
          <w:rFonts w:ascii="Times New Roman" w:hAnsi="Times New Roman" w:cs="Times New Roman"/>
          <w:sz w:val="28"/>
          <w:szCs w:val="28"/>
        </w:rPr>
        <w:t xml:space="preserve">, д. </w:t>
      </w:r>
      <w:r w:rsidR="001158DF">
        <w:rPr>
          <w:rFonts w:ascii="Times New Roman" w:hAnsi="Times New Roman" w:cs="Times New Roman"/>
          <w:sz w:val="28"/>
          <w:szCs w:val="28"/>
        </w:rPr>
        <w:t>1а</w:t>
      </w:r>
      <w:r w:rsidR="002058AD">
        <w:rPr>
          <w:rFonts w:ascii="Times New Roman" w:hAnsi="Times New Roman" w:cs="Times New Roman"/>
          <w:sz w:val="28"/>
          <w:szCs w:val="28"/>
        </w:rPr>
        <w:t>. Телефон +7 (846</w:t>
      </w:r>
      <w:r w:rsidRPr="008D6AFF">
        <w:rPr>
          <w:rFonts w:ascii="Times New Roman" w:hAnsi="Times New Roman" w:cs="Times New Roman"/>
          <w:sz w:val="28"/>
          <w:szCs w:val="28"/>
        </w:rPr>
        <w:t>)</w:t>
      </w:r>
      <w:r w:rsidR="001158DF">
        <w:rPr>
          <w:rFonts w:ascii="Times New Roman" w:hAnsi="Times New Roman" w:cs="Times New Roman"/>
          <w:sz w:val="28"/>
          <w:szCs w:val="28"/>
        </w:rPr>
        <w:t xml:space="preserve"> 998-89-21</w:t>
      </w:r>
      <w:r w:rsidRPr="008D6AFF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7" w:history="1"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suchayavyazovka</w:t>
        </w:r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2058AD" w:rsidRPr="002058AD">
        <w:rPr>
          <w:rFonts w:ascii="Times New Roman" w:hAnsi="Times New Roman" w:cs="Times New Roman"/>
          <w:sz w:val="28"/>
          <w:szCs w:val="28"/>
        </w:rPr>
        <w:t xml:space="preserve"> </w:t>
      </w:r>
      <w:r w:rsidRPr="008D6AFF">
        <w:rPr>
          <w:rFonts w:ascii="Times New Roman" w:hAnsi="Times New Roman" w:cs="Times New Roman"/>
          <w:sz w:val="28"/>
          <w:szCs w:val="28"/>
        </w:rPr>
        <w:t xml:space="preserve"> График работы администрации: п</w:t>
      </w:r>
      <w:r w:rsidR="001158DF">
        <w:rPr>
          <w:rFonts w:ascii="Times New Roman" w:hAnsi="Times New Roman" w:cs="Times New Roman"/>
          <w:sz w:val="28"/>
          <w:szCs w:val="28"/>
        </w:rPr>
        <w:t xml:space="preserve">онедельник - пятница с 8.00 до </w:t>
      </w:r>
      <w:r w:rsidR="001158DF" w:rsidRPr="001158DF">
        <w:rPr>
          <w:rFonts w:ascii="Times New Roman" w:hAnsi="Times New Roman" w:cs="Times New Roman"/>
          <w:sz w:val="28"/>
          <w:szCs w:val="28"/>
        </w:rPr>
        <w:t>17</w:t>
      </w:r>
      <w:r w:rsidRPr="008D6AFF">
        <w:rPr>
          <w:rFonts w:ascii="Times New Roman" w:hAnsi="Times New Roman" w:cs="Times New Roman"/>
          <w:sz w:val="28"/>
          <w:szCs w:val="28"/>
        </w:rPr>
        <w:t>.</w:t>
      </w:r>
      <w:r w:rsidR="001158DF" w:rsidRPr="001158DF">
        <w:rPr>
          <w:rFonts w:ascii="Times New Roman" w:hAnsi="Times New Roman" w:cs="Times New Roman"/>
          <w:sz w:val="28"/>
          <w:szCs w:val="28"/>
        </w:rPr>
        <w:t>0</w:t>
      </w:r>
      <w:r w:rsidRPr="008D6AFF">
        <w:rPr>
          <w:rFonts w:ascii="Times New Roman" w:hAnsi="Times New Roman" w:cs="Times New Roman"/>
          <w:sz w:val="28"/>
          <w:szCs w:val="28"/>
        </w:rPr>
        <w:t>0 Обеденный перерыв с 1</w:t>
      </w:r>
      <w:r w:rsidR="002058AD" w:rsidRPr="002058AD">
        <w:rPr>
          <w:rFonts w:ascii="Times New Roman" w:hAnsi="Times New Roman" w:cs="Times New Roman"/>
          <w:sz w:val="28"/>
          <w:szCs w:val="28"/>
        </w:rPr>
        <w:t>2</w:t>
      </w:r>
      <w:r w:rsidRPr="008D6AFF">
        <w:rPr>
          <w:rFonts w:ascii="Times New Roman" w:hAnsi="Times New Roman" w:cs="Times New Roman"/>
          <w:sz w:val="28"/>
          <w:szCs w:val="28"/>
        </w:rPr>
        <w:t>.00 до 1</w:t>
      </w:r>
      <w:r w:rsidR="001158DF" w:rsidRPr="001158DF">
        <w:rPr>
          <w:rFonts w:ascii="Times New Roman" w:hAnsi="Times New Roman" w:cs="Times New Roman"/>
          <w:sz w:val="28"/>
          <w:szCs w:val="28"/>
        </w:rPr>
        <w:t>4</w:t>
      </w:r>
      <w:r w:rsidRPr="008D6AFF">
        <w:rPr>
          <w:rFonts w:ascii="Times New Roman" w:hAnsi="Times New Roman" w:cs="Times New Roman"/>
          <w:sz w:val="28"/>
          <w:szCs w:val="28"/>
        </w:rPr>
        <w:t>.</w:t>
      </w:r>
      <w:r w:rsidR="001158DF" w:rsidRPr="001158DF">
        <w:rPr>
          <w:rFonts w:ascii="Times New Roman" w:hAnsi="Times New Roman" w:cs="Times New Roman"/>
          <w:sz w:val="28"/>
          <w:szCs w:val="28"/>
        </w:rPr>
        <w:t>0</w:t>
      </w:r>
      <w:r w:rsidRPr="008D6AFF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 непосредственно в ад</w:t>
      </w:r>
      <w:r w:rsidR="001158DF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58AD">
        <w:rPr>
          <w:rFonts w:ascii="Times New Roman" w:hAnsi="Times New Roman" w:cs="Times New Roman"/>
          <w:sz w:val="28"/>
          <w:szCs w:val="28"/>
        </w:rPr>
        <w:t xml:space="preserve"> Волжский 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 (информационные стенды, устное информирование по телефону, а также на личном приеме муниципальными служащими администрации); по почте, в том числе электронной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8" w:history="1"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suchayavyazovka</w:t>
        </w:r>
        <w:r w:rsidR="001158DF" w:rsidRPr="003B04F2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2058AD" w:rsidRPr="002058AD">
        <w:rPr>
          <w:rFonts w:ascii="Times New Roman" w:hAnsi="Times New Roman" w:cs="Times New Roman"/>
          <w:sz w:val="28"/>
          <w:szCs w:val="28"/>
        </w:rPr>
        <w:t xml:space="preserve">) </w:t>
      </w:r>
      <w:r w:rsidRPr="008D6AFF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заявителя; </w:t>
      </w:r>
    </w:p>
    <w:p w:rsidR="00491347" w:rsidRDefault="00491347" w:rsidP="00491347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58AD" w:rsidRDefault="002058AD" w:rsidP="00491347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58AD" w:rsidRDefault="002058AD" w:rsidP="00491347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58AD" w:rsidRDefault="002058AD" w:rsidP="00491347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AFF" w:rsidRPr="002D587D" w:rsidRDefault="008D6AFF" w:rsidP="00491347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порубочного билета и (или) разрешения на пересадку деревьев и кустарников».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администрации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58AD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2058AD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 (далее – администрация поселения). При предоставлении услуги возможно взаимодействие с Федеральной службой государственной регистрации, кадастра и картографии Российской Федерации (Росреестр).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предоставление заявителю: - порубочного билета и (или) разрешения на пересадку деревьев и кустарников; - уведомления об отказе в выдаче разрешения с указанием причин. </w:t>
      </w:r>
    </w:p>
    <w:p w:rsidR="008D6AFF" w:rsidRDefault="00D52234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213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2.5. Правовой основой для предоставления муниципальной услуги являются следующие нормативные правовые акты: - Конституция Российской Федерации; - Градостроительный Кодекс Российской Федерации; - Жилищный Кодекс Российской Федерации; - Федеральный закон от 10.01.2002 № 7-ФЗ «Об охране окружающей среды»; - Федеральный закон от 06.10.2003 № 131-ФЗ «Об общих принципах организации местного самоуправления в Российской Федерации»; - Федеральный закон от 27.07.2010 № 210-ФЗ «Об организации предоставления государственных и муниципальных услуг»; - Устав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>.</w:t>
      </w:r>
    </w:p>
    <w:p w:rsidR="00D52234" w:rsidRDefault="008D6AFF" w:rsidP="00D52234">
      <w:pPr>
        <w:pStyle w:val="a6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2.6. </w:t>
      </w:r>
      <w:r w:rsidR="00D52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Физическое или юридическое лицо заинтересованное в получении порубочного билета и (или) разрешения на пересадку деревьев и кустарников (далее – заявитель), самостоятельно или через уполномоченного им представителя подает в уполномоченный  орган заявление по форме </w:t>
      </w:r>
      <w:r w:rsidR="00D52234"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согласно приложению № 1 </w:t>
      </w:r>
      <w:r w:rsidR="00D52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Для принятия решения </w:t>
      </w:r>
      <w:r w:rsidR="00D52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 выдаче порубочного билета и (или) разрешения на пересадку деревьев и кустарников необходимы следующие документы: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копия документа, удостоверяющего личность заявителя, а также доверенность, подтверждающая полномочия представителя;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правоустанавливающий документ на земельный участок, на котором находятся предполагаемые к удалению деревья или кустарники, включая соглашение об установлении сервитута (если оно закончено);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строительство, реконструкцию объекта капитального строительства;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предписание органа государственного санитарно-эпидемиологического надзора в случае, если удаление деревьев и (или) кустарников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 (информация, содержащаяся в нем), свидетельствующий об уплате восстановительной стоимости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(за исключением случаев, предусмотренных пунктом 2.10 настоящего административного регламента);</w:t>
      </w:r>
    </w:p>
    <w:p w:rsidR="00D52234" w:rsidRDefault="00D52234" w:rsidP="00D52234">
      <w:pPr>
        <w:pStyle w:val="a6"/>
        <w:numPr>
          <w:ilvl w:val="0"/>
          <w:numId w:val="4"/>
        </w:numPr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озеленения и благоустройства земельного участка, на котором находятся предполагаемые к удалению деревья и (или) кустарники,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8D6AFF" w:rsidRDefault="00D52234" w:rsidP="00D52234">
      <w:pPr>
        <w:pStyle w:val="a6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размещения предполагаемых к удалению деревьев и (или) кустарников (ситуационный план)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52234" w:rsidRDefault="00D52234" w:rsidP="00D52234">
      <w:pPr>
        <w:pStyle w:val="a6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5061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061">
        <w:rPr>
          <w:rFonts w:ascii="Times New Roman" w:hAnsi="Times New Roman" w:cs="Times New Roman"/>
          <w:sz w:val="28"/>
          <w:szCs w:val="28"/>
        </w:rPr>
        <w:t xml:space="preserve"> Документы и информация, указанные в частях 2 - 4, 6 пункта 2.6 настоящего Административного регламента, запрашиваются Администрацией поселения в порядке межведомственного взаимодействия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DF6213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В случае если представленные документы не соответствуют следующим требованиям, установленным законодательством Российской Федерации: </w:t>
      </w:r>
    </w:p>
    <w:p w:rsidR="00DF6213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 </w:t>
      </w:r>
    </w:p>
    <w:p w:rsidR="00DF6213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в документах не должно быть подчисток, приписок, зачеркнутых слов и иных, не оговоренных исправлений; </w:t>
      </w:r>
    </w:p>
    <w:p w:rsidR="00DF6213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-документы недопустимо исполнять карандашом;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документы не должны иметь серьезных повреждений, наличие которых не позволяет однозначно истолковать их содержание. Администрация поселения предоставляет в письменном виде извещение — отказ в регистрации заявления по предоставлению муниципальной услуги, согласно приложению № 2. </w:t>
      </w:r>
    </w:p>
    <w:p w:rsidR="00D52234" w:rsidRDefault="008D6AFF" w:rsidP="00D52234">
      <w:pPr>
        <w:spacing w:after="0" w:line="276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2.8. </w:t>
      </w:r>
      <w:r w:rsidR="00D52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D52234" w:rsidRPr="0060011A" w:rsidRDefault="00D52234" w:rsidP="00D52234">
      <w:pPr>
        <w:pStyle w:val="a6"/>
        <w:numPr>
          <w:ilvl w:val="0"/>
          <w:numId w:val="5"/>
        </w:numPr>
        <w:spacing w:after="0" w:line="276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D52234" w:rsidRDefault="00D52234" w:rsidP="00D52234">
      <w:pPr>
        <w:pStyle w:val="a6"/>
        <w:numPr>
          <w:ilvl w:val="0"/>
          <w:numId w:val="5"/>
        </w:numPr>
        <w:spacing w:after="0" w:line="276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 предоставление документов, предусмотренных пунктом 2.6. настоящего 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административного регламента;</w:t>
      </w:r>
    </w:p>
    <w:p w:rsidR="00D52234" w:rsidRDefault="00D52234" w:rsidP="00D52234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D52234" w:rsidRDefault="00D52234" w:rsidP="00D52234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административным регламентом;</w:t>
      </w:r>
    </w:p>
    <w:p w:rsidR="00D52234" w:rsidRDefault="00D52234" w:rsidP="00D52234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709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предлагаемых заявителем к сносу (произрастание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8D6AFF" w:rsidRDefault="00D52234" w:rsidP="00D52234">
      <w:pPr>
        <w:pStyle w:val="a6"/>
        <w:spacing w:after="0" w:line="276" w:lineRule="auto"/>
        <w:ind w:left="709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неоплата восстановительной стоимости в случае, когда ее оплата требуется в соответствии с пунктом </w:t>
      </w:r>
      <w:r w:rsidRPr="004950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2.10 настоящего административного регламента.</w:t>
      </w:r>
    </w:p>
    <w:p w:rsidR="00D52234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Предоставление услуг, необходимых и обязательных для предоставления муниципальной услуги, не требуется. </w:t>
      </w:r>
    </w:p>
    <w:p w:rsidR="00D52234" w:rsidRDefault="008D6AFF" w:rsidP="00D52234">
      <w:pPr>
        <w:tabs>
          <w:tab w:val="left" w:pos="1134"/>
        </w:tabs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D52234" w:rsidRPr="00D52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52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D52234" w:rsidRPr="00904A6E" w:rsidRDefault="00D52234" w:rsidP="00D52234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52234" w:rsidRDefault="00D52234" w:rsidP="00D52234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аварийных, больных деревьев и кустарников;</w:t>
      </w:r>
    </w:p>
    <w:p w:rsidR="00D52234" w:rsidRDefault="00D52234" w:rsidP="00D52234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пересадка деревьев и кустарников;</w:t>
      </w:r>
    </w:p>
    <w:p w:rsidR="00D52234" w:rsidRDefault="00D52234" w:rsidP="00D52234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D52234" w:rsidRDefault="00D52234" w:rsidP="00D52234">
      <w:pPr>
        <w:pStyle w:val="a6"/>
        <w:numPr>
          <w:ilvl w:val="0"/>
          <w:numId w:val="6"/>
        </w:numPr>
        <w:tabs>
          <w:tab w:val="left" w:pos="1134"/>
        </w:tabs>
        <w:spacing w:after="0" w:line="276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финансируемых за счет средств консолидированного бюджета РФ.</w:t>
      </w:r>
    </w:p>
    <w:p w:rsidR="008D6AFF" w:rsidRPr="00D52234" w:rsidRDefault="00D52234" w:rsidP="00D52234">
      <w:pPr>
        <w:pStyle w:val="a6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Платой является восстановительная стоимость, зачисляемая на бюджетный счет муниципального образования</w:t>
      </w:r>
      <w:r w:rsidR="008D6AFF" w:rsidRPr="00D52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и при получении результата предоставления услуги не должен превышать 15 минут. Максимальный срок получения результата предоставления услуги составляет 30 календарных дней.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 2.12. Срок и порядок регистрации заявления заявителя о предоставлении муниципальной услуги</w:t>
      </w:r>
      <w:r w:rsidR="00DF6213">
        <w:rPr>
          <w:rFonts w:ascii="Times New Roman" w:hAnsi="Times New Roman" w:cs="Times New Roman"/>
          <w:sz w:val="28"/>
          <w:szCs w:val="28"/>
        </w:rPr>
        <w:t>.</w:t>
      </w:r>
      <w:r w:rsidRPr="008D6AFF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и прилагаемых к нему документов составляет: </w:t>
      </w:r>
      <w:r w:rsidRPr="008D6AFF">
        <w:rPr>
          <w:rFonts w:ascii="Times New Roman" w:hAnsi="Times New Roman" w:cs="Times New Roman"/>
          <w:sz w:val="28"/>
          <w:szCs w:val="28"/>
        </w:rPr>
        <w:sym w:font="Symbol" w:char="F02D"/>
      </w:r>
      <w:r w:rsidRPr="008D6AFF">
        <w:rPr>
          <w:rFonts w:ascii="Times New Roman" w:hAnsi="Times New Roman" w:cs="Times New Roman"/>
          <w:sz w:val="28"/>
          <w:szCs w:val="28"/>
        </w:rPr>
        <w:t xml:space="preserve">на личном приеме граждан - не более 15 минут; </w:t>
      </w:r>
      <w:r w:rsidRPr="008D6AFF">
        <w:rPr>
          <w:rFonts w:ascii="Times New Roman" w:hAnsi="Times New Roman" w:cs="Times New Roman"/>
          <w:sz w:val="28"/>
          <w:szCs w:val="28"/>
        </w:rPr>
        <w:sym w:font="Symbol" w:char="F02D"/>
      </w:r>
      <w:r w:rsidRPr="008D6AFF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по почте, электронной почте или через МФЦ — не более 3 рабочих дней со дня поступления в администрацию поселения.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2.13. Требования к помещениям, в которых предоставляются муниципальные услуги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заявлению муниципальной услуги. Для осуществления приема граждан-инвалидов должны быть созданы следующие условия: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помещения оборудованы пандусами, специальными ограждениями и перилами; обеспечены беспрепятственное передвижение и разворот специальных средств для передвижения (кресел-колясок);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>оказание персоналом помощи инвалидам в посадке в транспортное средство и высадки из него перед входом, в том числе с использованием кресла-коляски;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DF6213">
        <w:rPr>
          <w:rFonts w:ascii="Times New Roman" w:hAnsi="Times New Roman" w:cs="Times New Roman"/>
          <w:sz w:val="28"/>
          <w:szCs w:val="28"/>
        </w:rPr>
        <w:t xml:space="preserve">- </w:t>
      </w:r>
      <w:r w:rsidRPr="008D6AFF">
        <w:rPr>
          <w:rFonts w:ascii="Times New Roman" w:hAnsi="Times New Roman" w:cs="Times New Roman"/>
          <w:sz w:val="28"/>
          <w:szCs w:val="28"/>
        </w:rPr>
        <w:t xml:space="preserve">беспрепятственный вход инвалидов в учреждение и выход из него; возможность самостоятельного передвижения инвалидов по территории учреждения;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 на территории учреждения;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 размещение столов для инвалидов в стороне от входа с учетом беспрепятственного подъезда и поворота специальных средств для передвижения (кресел-колясок); </w:t>
      </w:r>
    </w:p>
    <w:p w:rsidR="00DF6213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нормативно-правовому регулированию в сфере социальной защиты населения;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предоставление, при необходимости, услуги по месту жительства инвалида или в дистанционном режиме;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учреждения иной необходимой инвалидами помощи в преодолении барьеров, мешающих получению ими услуг наравне с другими лицами.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Помещение сотрудника должно соответствовать следующим требованиям: наличие соответствующих вывесок и указателей;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DF6213">
        <w:rPr>
          <w:rFonts w:ascii="Times New Roman" w:hAnsi="Times New Roman" w:cs="Times New Roman"/>
          <w:sz w:val="28"/>
          <w:szCs w:val="28"/>
        </w:rPr>
        <w:t xml:space="preserve">- 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наличие средств пожаротушения и системы оповещения о возникновении чрезвычайных ситуаций; </w:t>
      </w:r>
    </w:p>
    <w:p w:rsidR="00DF6213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наличие офисной мебели; наличие телефона; оснащение рабочего места сотрудника достаточным количеством компьютерной и организационной техники, а также канцелярскими принадлежностями;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возможность доступа к справочным правовым системам. Место ожидания и приема заявителей должно соответствовать следующим требованиям: наличие соответствующих вывесок и указателей;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наличие средств пожаротушения и системы оповещения о возникновении чрезвычайной ситуации; </w:t>
      </w:r>
    </w:p>
    <w:p w:rsidR="00DF6213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наличие в достаточном количестве бумаги формата A4 и канцелярских принадлежностей; </w:t>
      </w:r>
    </w:p>
    <w:p w:rsidR="00491347" w:rsidRDefault="00DF6213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доступ к основным нормативным правовым актам, регулирующим сферу муниципальной услуги и порядок предоставления муниципальной услуги.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2.14. Показатели доступности и качества муниципальной услуги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 </w:t>
      </w:r>
    </w:p>
    <w:p w:rsidR="002D587D" w:rsidRDefault="002D587D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1347" w:rsidRPr="002D587D" w:rsidRDefault="008D6AFF" w:rsidP="002D587D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3.1. Представление муниципальной услуги включает в себя следующие административные процедуры: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1</w:t>
      </w:r>
      <w:r w:rsidR="00491347">
        <w:rPr>
          <w:rFonts w:ascii="Times New Roman" w:hAnsi="Times New Roman" w:cs="Times New Roman"/>
          <w:sz w:val="28"/>
          <w:szCs w:val="28"/>
        </w:rPr>
        <w:t>)</w:t>
      </w:r>
      <w:r w:rsidRPr="008D6AFF">
        <w:rPr>
          <w:rFonts w:ascii="Times New Roman" w:hAnsi="Times New Roman" w:cs="Times New Roman"/>
          <w:sz w:val="28"/>
          <w:szCs w:val="28"/>
        </w:rPr>
        <w:t>. Приѐм заявлений.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2</w:t>
      </w:r>
      <w:r w:rsidR="00491347">
        <w:rPr>
          <w:rFonts w:ascii="Times New Roman" w:hAnsi="Times New Roman" w:cs="Times New Roman"/>
          <w:sz w:val="28"/>
          <w:szCs w:val="28"/>
        </w:rPr>
        <w:t>)</w:t>
      </w:r>
      <w:r w:rsidRPr="008D6AFF">
        <w:rPr>
          <w:rFonts w:ascii="Times New Roman" w:hAnsi="Times New Roman" w:cs="Times New Roman"/>
          <w:sz w:val="28"/>
          <w:szCs w:val="28"/>
        </w:rPr>
        <w:t>.</w:t>
      </w:r>
      <w:r w:rsidR="00DF6213">
        <w:rPr>
          <w:rFonts w:ascii="Times New Roman" w:hAnsi="Times New Roman" w:cs="Times New Roman"/>
          <w:sz w:val="28"/>
          <w:szCs w:val="28"/>
        </w:rPr>
        <w:t xml:space="preserve"> </w:t>
      </w:r>
      <w:r w:rsidRPr="008D6AFF">
        <w:rPr>
          <w:rFonts w:ascii="Times New Roman" w:hAnsi="Times New Roman" w:cs="Times New Roman"/>
          <w:sz w:val="28"/>
          <w:szCs w:val="28"/>
        </w:rPr>
        <w:t xml:space="preserve">Рассмотрение и принятие решения по заявлению на выдачу порубочного билета и (или) разрешения на пересадку деревьев и кустарников.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</w:t>
      </w:r>
      <w:r w:rsidR="00491347">
        <w:rPr>
          <w:rFonts w:ascii="Times New Roman" w:hAnsi="Times New Roman" w:cs="Times New Roman"/>
          <w:sz w:val="28"/>
          <w:szCs w:val="28"/>
        </w:rPr>
        <w:t>)</w:t>
      </w:r>
      <w:r w:rsidRPr="008D6AFF">
        <w:rPr>
          <w:rFonts w:ascii="Times New Roman" w:hAnsi="Times New Roman" w:cs="Times New Roman"/>
          <w:sz w:val="28"/>
          <w:szCs w:val="28"/>
        </w:rPr>
        <w:t xml:space="preserve">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3.2. При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м и регистрация заявлений. 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по почте;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доставленное заявителем лично.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ме и регистрации заявления на втором экземпляре сотрудник администрации поселения, осуществляющий при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м, проставляет отметку о принятии заявления с указанием присвоенного регистрационного порядкового номера. Максимальный срок выполнения действия составляет 5 минут. Действие совершается в присутствии заявителя. Максимальный срок выполнения процедуры регистрации составляет 1 день. После регистрации заявление переда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тся в порядке делопроизводства на рассмотрение главе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8D6AFF">
        <w:rPr>
          <w:rFonts w:ascii="Times New Roman" w:hAnsi="Times New Roman" w:cs="Times New Roman"/>
          <w:sz w:val="28"/>
          <w:szCs w:val="28"/>
        </w:rPr>
        <w:t xml:space="preserve"> (далее — глава поселения). Глава поселения в соответствии со своей компетенцией переда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 Максимальная длительность выполнения действия составляет 1 день.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3.3. Рассмотрение и принятие решения по заявлению на выдачу порубочного билета и (или) на пересадку деревьев и кустарников.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регистрации. Принятые к рассмотрению заявления классифицируются на три группы. 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ных зон зел</w:t>
      </w:r>
      <w:r w:rsidR="00DF6213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ного фонда (далее – первая группа заявлений). 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DF6213">
        <w:rPr>
          <w:rFonts w:ascii="Times New Roman" w:hAnsi="Times New Roman" w:cs="Times New Roman"/>
          <w:sz w:val="28"/>
          <w:szCs w:val="28"/>
        </w:rPr>
        <w:t>Волжского</w:t>
      </w:r>
      <w:r w:rsidRPr="008D6AFF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 w:rsidR="00DF621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D6AFF">
        <w:rPr>
          <w:rFonts w:ascii="Times New Roman" w:hAnsi="Times New Roman" w:cs="Times New Roman"/>
          <w:sz w:val="28"/>
          <w:szCs w:val="28"/>
        </w:rPr>
        <w:t xml:space="preserve"> (далее – вторая группа заявлений). 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Регламенту. Максимальная длительность выполнения действия составляет 3 дня. </w:t>
      </w:r>
    </w:p>
    <w:p w:rsidR="00D52234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3.3.2 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 Максимальная длительность выполнения действия составляет 2 дня. </w:t>
      </w:r>
    </w:p>
    <w:p w:rsidR="00491347" w:rsidRPr="00D52234" w:rsidRDefault="008D6AFF" w:rsidP="00D52234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3.3.3</w:t>
      </w:r>
      <w:r w:rsidRPr="00D52234">
        <w:rPr>
          <w:rFonts w:ascii="Times New Roman" w:hAnsi="Times New Roman" w:cs="Times New Roman"/>
          <w:sz w:val="28"/>
          <w:szCs w:val="28"/>
        </w:rPr>
        <w:t>.</w:t>
      </w:r>
      <w:r w:rsidR="00D52234">
        <w:rPr>
          <w:rFonts w:ascii="Times New Roman" w:hAnsi="Times New Roman" w:cs="Times New Roman"/>
          <w:sz w:val="28"/>
          <w:szCs w:val="28"/>
        </w:rPr>
        <w:t xml:space="preserve"> </w:t>
      </w:r>
      <w:r w:rsidR="00D52234" w:rsidRPr="00D52234">
        <w:rPr>
          <w:rFonts w:ascii="Times New Roman" w:hAnsi="Times New Roman" w:cs="Times New Roman"/>
          <w:i/>
          <w:sz w:val="28"/>
          <w:szCs w:val="28"/>
        </w:rPr>
        <w:t>Утратил силу.</w:t>
      </w:r>
      <w:r w:rsidRPr="00D52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3.4 Оформление и выдача порубочного билета и (или) разрешения на пересадку деревьев и кустарников (отказ в выдаче билета).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3.4.1 Оформление и выдача порубочного билета и (или) разрешения на пересадку деревьев и кустарников. Порубочный билет и (или) разрешение на пересадку деревьев и кустарников оформляется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- после оплаты заявителем в бюджет поселения компенсационной стоимости зел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ных насаждений (при рассмотрении первой группы заявлений);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Утвержд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нный порубочный билет и (или) разрешение на пересадку деревьев и кустарников выда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 Порубочный билет и (или) разрешение на пересадку деревьев и кустарников выдаются сроком на один год. 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 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 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 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Урюпинского района, соответствует сроку действия предписания, но не более одного года. 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нной номенклатурой дел. Максимальный срок выполнения действия – 3 дня.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>3.4.2. Оформление отказа в выдаче разрешения. 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>ных насаждений (по первой группе заявлений).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корреспонденции. 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поселения в соответствии с утвержд</w:t>
      </w:r>
      <w:r w:rsidR="007B5F05">
        <w:rPr>
          <w:rFonts w:ascii="Times New Roman" w:hAnsi="Times New Roman" w:cs="Times New Roman"/>
          <w:sz w:val="28"/>
          <w:szCs w:val="28"/>
        </w:rPr>
        <w:t>е</w:t>
      </w:r>
      <w:r w:rsidRPr="008D6AFF">
        <w:rPr>
          <w:rFonts w:ascii="Times New Roman" w:hAnsi="Times New Roman" w:cs="Times New Roman"/>
          <w:sz w:val="28"/>
          <w:szCs w:val="28"/>
        </w:rPr>
        <w:t xml:space="preserve">нной номенклатурой дел. Максимальный срок выполнения действия – 3 дня. 3.5. Осуществление вырубки (сноса) и (или) пересадки деревьев и кустарников. </w:t>
      </w:r>
    </w:p>
    <w:p w:rsidR="00491347" w:rsidRDefault="00D52234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D52234">
        <w:rPr>
          <w:rFonts w:ascii="Times New Roman" w:hAnsi="Times New Roman" w:cs="Times New Roman"/>
          <w:i/>
          <w:sz w:val="28"/>
          <w:szCs w:val="28"/>
        </w:rPr>
        <w:t>Утратил силу.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3.5.2. </w:t>
      </w:r>
      <w:r w:rsidR="006A0C51" w:rsidRPr="00D52234">
        <w:rPr>
          <w:rFonts w:ascii="Times New Roman" w:hAnsi="Times New Roman" w:cs="Times New Roman"/>
          <w:i/>
          <w:sz w:val="28"/>
          <w:szCs w:val="28"/>
        </w:rPr>
        <w:t>Утратил силу.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3.5.3. </w:t>
      </w:r>
      <w:r w:rsidR="006A0C51" w:rsidRPr="00D52234">
        <w:rPr>
          <w:rFonts w:ascii="Times New Roman" w:hAnsi="Times New Roman" w:cs="Times New Roman"/>
          <w:i/>
          <w:sz w:val="28"/>
          <w:szCs w:val="28"/>
        </w:rPr>
        <w:t>Утратил силу.</w:t>
      </w:r>
    </w:p>
    <w:p w:rsidR="007B5F05" w:rsidRDefault="007B5F05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1347" w:rsidRPr="002D587D" w:rsidRDefault="008D6AFF" w:rsidP="002D587D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 и лиц, участвующих в предоставлении муниципальной услуги.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4.4. Результаты проверки оформляются в виде акта, в котором отражаются выявленные нарушения и предложения по их устранению. Акт подписывается лицом, уполномоченным на осуществление контроля.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 </w:t>
      </w:r>
    </w:p>
    <w:p w:rsidR="007B5F05" w:rsidRDefault="007B5F05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1347" w:rsidRPr="002D587D" w:rsidRDefault="008D6AFF" w:rsidP="002D587D">
      <w:pPr>
        <w:pStyle w:val="a6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87D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предоставлении муниципальной услуги;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D587D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поселения для предоставления муниципальной услуги;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D587D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поселения для предоставления муниципальной услуги, у заявителя;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B5F05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B5F05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5.3. Жалоба должна содержать: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 Заявитель имеет право на получение информации и документов, необходимых для обоснования и рассмотрения жалобы.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</w:t>
      </w:r>
      <w:r w:rsidR="007B5F05">
        <w:rPr>
          <w:rFonts w:ascii="Times New Roman" w:hAnsi="Times New Roman" w:cs="Times New Roman"/>
          <w:sz w:val="28"/>
          <w:szCs w:val="28"/>
        </w:rPr>
        <w:t xml:space="preserve">- </w:t>
      </w:r>
      <w:r w:rsidRPr="008D6AFF">
        <w:rPr>
          <w:rFonts w:ascii="Times New Roman" w:hAnsi="Times New Roman" w:cs="Times New Roman"/>
          <w:sz w:val="28"/>
          <w:szCs w:val="28"/>
        </w:rPr>
        <w:t xml:space="preserve">в письменной жалобе не указаны фамилия заявителя, направившего обращение, и почтовый адрес, по которому должен быть направлен ответ; </w:t>
      </w:r>
    </w:p>
    <w:p w:rsidR="00491347" w:rsidRDefault="007B5F05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 </w:t>
      </w:r>
    </w:p>
    <w:p w:rsidR="00491347" w:rsidRDefault="007B5F05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текст письменной жалобы не поддается прочтению; </w:t>
      </w:r>
    </w:p>
    <w:p w:rsidR="00491347" w:rsidRDefault="007B5F05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AFF" w:rsidRPr="008D6AFF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 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B5F05">
        <w:rPr>
          <w:rFonts w:ascii="Times New Roman" w:hAnsi="Times New Roman" w:cs="Times New Roman"/>
          <w:sz w:val="28"/>
          <w:szCs w:val="28"/>
        </w:rPr>
        <w:t>Самарской</w:t>
      </w:r>
      <w:r w:rsidRPr="008D6AF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2) отказать в удовлетворении жалобы.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заявителю в письменной форме и по желанию заявителя в электронной форме </w:t>
      </w:r>
      <w:r w:rsidRPr="008D6AF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мотивированный ответ о результатах рассмотрения жалобы.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 </w:t>
      </w:r>
    </w:p>
    <w:p w:rsidR="00491347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 </w:t>
      </w:r>
    </w:p>
    <w:p w:rsidR="008D6AFF" w:rsidRPr="008D6AFF" w:rsidRDefault="008D6AFF" w:rsidP="008D6AFF">
      <w:pPr>
        <w:pStyle w:val="a6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AFF">
        <w:rPr>
          <w:rFonts w:ascii="Times New Roman" w:hAnsi="Times New Roman" w:cs="Times New Roman"/>
          <w:sz w:val="28"/>
          <w:szCs w:val="28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P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6AFF" w:rsidRDefault="008D6AFF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от 30.04.2020  № 44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Pr="002D587D" w:rsidRDefault="006A0C51" w:rsidP="006A0C51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2D587D">
        <w:rPr>
          <w:rFonts w:ascii="Times New Roman" w:hAnsi="Times New Roman" w:cs="Times New Roman"/>
          <w:sz w:val="26"/>
          <w:szCs w:val="26"/>
        </w:rPr>
        <w:t>Приложение № 1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кустарников»</w:t>
      </w:r>
    </w:p>
    <w:p w:rsidR="006A0C51" w:rsidRPr="002D587D" w:rsidRDefault="006A0C51" w:rsidP="006A0C51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Сухая Вязовка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A0C51" w:rsidRPr="00263BDF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</w:t>
      </w:r>
      <w:r w:rsidRPr="00263B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для юридических лиц: наименование, местонахождения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Pr="002E4A47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ОГРН, ИНН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</w:t>
      </w:r>
    </w:p>
    <w:p w:rsidR="006A0C51" w:rsidRPr="002E4A47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лиц: Ф.И.О.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Pr="002E4A47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 и место рождения, адрес места жительства (регистрации)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Pr="002E4A47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реквизиты документы, удостоверяющего личность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серия и номер, дата выдачи, </w:t>
      </w:r>
    </w:p>
    <w:p w:rsidR="006A0C51" w:rsidRPr="002E4A47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органа выдавшего документ)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номер телефона, факс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0C51" w:rsidRPr="002E4A47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почтовый адрес и (или) адрес электронной почты для связи</w:t>
      </w:r>
    </w:p>
    <w:p w:rsidR="006A0C51" w:rsidRDefault="006A0C51" w:rsidP="006A0C51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6A0C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A0C51" w:rsidRDefault="006A0C51" w:rsidP="006A0C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порубочного билета</w:t>
      </w:r>
    </w:p>
    <w:p w:rsidR="006A0C51" w:rsidRPr="00263BDF" w:rsidRDefault="006A0C51" w:rsidP="006A0C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и (или) разрешения на пересадку деревьев и кустарников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6A0C51" w:rsidRDefault="006A0C51" w:rsidP="006A0C5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порубочного билета и (или) разрешения на пересадку деревьев и кустарников (указать нужное) для удаления деревьев и кустарников на следующем земельном участке/ на земле, государственная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которую не разграничена (указывается нужное) в целях строительства (реконструкции) на данном земельном участке (земле)/ удаления аварийных, больных деревьев и кустарников/ обеспечения санитарно-эпидемиологических требований к освещенности и инсоляции жилых и иных помещений, зданий (указывается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серветута).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(если имеется)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земельного участка: __________________________</w:t>
      </w:r>
    </w:p>
    <w:p w:rsidR="006A0C51" w:rsidRDefault="006A0C51" w:rsidP="006A0C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учёт;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кв.м.</w:t>
      </w:r>
    </w:p>
    <w:p w:rsidR="006A0C51" w:rsidRDefault="006A0C51" w:rsidP="006A0C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площадь земельного участка (земли):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учёт)</w:t>
      </w:r>
    </w:p>
    <w:p w:rsidR="006A0C51" w:rsidRDefault="006A0C51" w:rsidP="006A0C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РФ о персональных данных.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___________________________________________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 подписавшего лица,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</w:t>
      </w:r>
    </w:p>
    <w:p w:rsidR="006A0C51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подписавшего лица либо указание</w:t>
      </w:r>
    </w:p>
    <w:p w:rsidR="006A0C51" w:rsidRDefault="006A0C51" w:rsidP="006A0C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4A47">
        <w:rPr>
          <w:rFonts w:ascii="Times New Roman" w:hAnsi="Times New Roman" w:cs="Times New Roman"/>
          <w:sz w:val="24"/>
          <w:szCs w:val="24"/>
        </w:rPr>
        <w:t>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</w:t>
      </w:r>
    </w:p>
    <w:p w:rsidR="006A0C51" w:rsidRPr="002E4A47" w:rsidRDefault="006A0C51" w:rsidP="006A0C5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4A47">
        <w:rPr>
          <w:rFonts w:ascii="Times New Roman" w:hAnsi="Times New Roman" w:cs="Times New Roman"/>
          <w:sz w:val="24"/>
          <w:szCs w:val="24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 то, что подписавшее лицо является представителем по доверенности)</w:t>
      </w:r>
    </w:p>
    <w:p w:rsidR="006A0C51" w:rsidRPr="002C7AB4" w:rsidRDefault="006A0C51" w:rsidP="006A0C5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B050"/>
          <w:sz w:val="24"/>
          <w:szCs w:val="24"/>
          <w:lang w:eastAsia="ru-RU"/>
        </w:rPr>
      </w:pPr>
    </w:p>
    <w:p w:rsidR="006A0C51" w:rsidRDefault="006A0C51" w:rsidP="006A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6A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6A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6A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Default="006A0C51" w:rsidP="006A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Pr="00E8174C" w:rsidRDefault="006A0C51" w:rsidP="006A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A0C51" w:rsidRPr="008D6AFF" w:rsidRDefault="006A0C51" w:rsidP="008D6AF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2D97" w:rsidRDefault="00402D97" w:rsidP="00402D97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B6EC2">
        <w:rPr>
          <w:rFonts w:ascii="Times New Roman" w:hAnsi="Times New Roman" w:cs="Times New Roman"/>
          <w:sz w:val="26"/>
          <w:szCs w:val="26"/>
        </w:rPr>
        <w:t>2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2D97" w:rsidRDefault="00402D97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8D6AFF" w:rsidP="00402D97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 ______________________________________________ (Ф.И.О. заявителя) </w:t>
      </w:r>
    </w:p>
    <w:p w:rsidR="00402D97" w:rsidRDefault="00E25467" w:rsidP="00E2546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AFF" w:rsidRPr="002D587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02D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02D97">
        <w:rPr>
          <w:rFonts w:ascii="Times New Roman" w:hAnsi="Times New Roman" w:cs="Times New Roman"/>
          <w:sz w:val="28"/>
          <w:szCs w:val="28"/>
        </w:rPr>
        <w:t>_ (адрес заявителя)</w:t>
      </w:r>
      <w:r w:rsidR="008D6AFF" w:rsidRPr="002D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67" w:rsidRDefault="00E25467" w:rsidP="00402D9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402D9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2D97" w:rsidRDefault="008D6AFF" w:rsidP="00402D9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Извещение</w:t>
      </w:r>
    </w:p>
    <w:p w:rsidR="00402D97" w:rsidRDefault="008D6AFF" w:rsidP="00402D9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ОТКАЗ В РЕГИСТРАЦИИ ЗАЯВЛЕНИЯ</w:t>
      </w:r>
    </w:p>
    <w:p w:rsidR="00E25467" w:rsidRDefault="00E25467" w:rsidP="00402D97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кустарников» </w:t>
      </w:r>
      <w:r w:rsidR="00402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>№ _________ « _____» _______ 20 ____ г.</w:t>
      </w:r>
      <w:r w:rsidR="00402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>Администрация сельского поселения  в лице главы _____</w:t>
      </w:r>
      <w:r w:rsidR="00E25467">
        <w:rPr>
          <w:rFonts w:ascii="Times New Roman" w:hAnsi="Times New Roman" w:cs="Times New Roman"/>
          <w:sz w:val="28"/>
          <w:szCs w:val="28"/>
        </w:rPr>
        <w:t>____</w:t>
      </w:r>
      <w:r w:rsidRPr="002D587D">
        <w:rPr>
          <w:rFonts w:ascii="Times New Roman" w:hAnsi="Times New Roman" w:cs="Times New Roman"/>
          <w:sz w:val="28"/>
          <w:szCs w:val="28"/>
        </w:rPr>
        <w:t>____________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 на основании п. 2.7.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отказывает в регистрации заявления.</w:t>
      </w:r>
    </w:p>
    <w:p w:rsidR="00E25467" w:rsidRDefault="00E25467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Основание: № п/п Наименование нарушения, допущенного заявителем при подаче заявления на регистрацию 1 2 3 </w:t>
      </w:r>
    </w:p>
    <w:p w:rsidR="00E25467" w:rsidRDefault="00E25467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     _</w:t>
      </w:r>
      <w:r w:rsidRPr="002D587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02D97" w:rsidRPr="004B6EC2" w:rsidRDefault="004B6EC2" w:rsidP="00402D97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AFF"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8D6AFF" w:rsidRPr="004B6EC2">
        <w:rPr>
          <w:rFonts w:ascii="Times New Roman" w:hAnsi="Times New Roman" w:cs="Times New Roman"/>
          <w:sz w:val="24"/>
          <w:szCs w:val="24"/>
        </w:rPr>
        <w:t>(подпись)</w:t>
      </w:r>
      <w:r w:rsidR="00E254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6AFF" w:rsidRPr="004B6EC2">
        <w:rPr>
          <w:rFonts w:ascii="Times New Roman" w:hAnsi="Times New Roman" w:cs="Times New Roman"/>
          <w:sz w:val="24"/>
          <w:szCs w:val="24"/>
        </w:rPr>
        <w:t xml:space="preserve"> (Ф.И.О) </w:t>
      </w:r>
    </w:p>
    <w:p w:rsidR="00402D97" w:rsidRDefault="004B6EC2" w:rsidP="004B6EC2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02D97" w:rsidRDefault="00402D97" w:rsidP="00402D97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E844B4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53E8" w:rsidRDefault="002953E8" w:rsidP="00E25467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B6EC2" w:rsidRDefault="004B6EC2" w:rsidP="004B6EC2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02D97" w:rsidRDefault="00402D97" w:rsidP="00402D97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2D97" w:rsidRDefault="00402D97" w:rsidP="00402D97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02D97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______________________________________________ (Ф.И.О. заявителя) ______________________________________________ (</w:t>
      </w:r>
      <w:r w:rsidR="004B6EC2">
        <w:rPr>
          <w:rFonts w:ascii="Times New Roman" w:hAnsi="Times New Roman" w:cs="Times New Roman"/>
          <w:sz w:val="28"/>
          <w:szCs w:val="28"/>
        </w:rPr>
        <w:t xml:space="preserve">адрес заявителя) </w:t>
      </w:r>
    </w:p>
    <w:p w:rsidR="004B6EC2" w:rsidRDefault="004B6EC2" w:rsidP="004B6EC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B6EC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Извещение</w:t>
      </w:r>
    </w:p>
    <w:p w:rsidR="004B6EC2" w:rsidRDefault="008D6AFF" w:rsidP="004B6EC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ОТКАЗ</w:t>
      </w:r>
    </w:p>
    <w:p w:rsidR="00E25467" w:rsidRDefault="00E25467" w:rsidP="004B6EC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кустарников» № _________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« _____» _______ 20 ____ г.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в лице главы _____________________ на основании п. 2.8.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отказывает в предоставлении данной услуги. </w:t>
      </w:r>
    </w:p>
    <w:p w:rsidR="00E25467" w:rsidRDefault="00E25467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Основание: № п/п Наименование нарушения, допущенных заявителем 1 2 3 </w:t>
      </w:r>
    </w:p>
    <w:p w:rsid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467" w:rsidRDefault="00E25467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P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25467">
        <w:rPr>
          <w:rFonts w:ascii="Times New Roman" w:hAnsi="Times New Roman" w:cs="Times New Roman"/>
          <w:sz w:val="28"/>
          <w:szCs w:val="28"/>
        </w:rPr>
        <w:t>Сухая Вязовка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E25467">
        <w:rPr>
          <w:rFonts w:ascii="Times New Roman" w:hAnsi="Times New Roman" w:cs="Times New Roman"/>
          <w:sz w:val="28"/>
          <w:szCs w:val="28"/>
        </w:rPr>
        <w:t>_________ __________________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М.П.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254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6EC2">
        <w:rPr>
          <w:rFonts w:ascii="Times New Roman" w:hAnsi="Times New Roman" w:cs="Times New Roman"/>
          <w:sz w:val="24"/>
          <w:szCs w:val="24"/>
        </w:rPr>
        <w:t xml:space="preserve">(Ф.И.О) </w:t>
      </w:r>
    </w:p>
    <w:p w:rsid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E844B4" w:rsidP="004B6EC2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844B4" w:rsidRDefault="00E844B4" w:rsidP="004B6EC2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844B4" w:rsidRDefault="00E844B4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953E8" w:rsidRDefault="002953E8" w:rsidP="002953E8">
      <w:pPr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B6EC2" w:rsidRDefault="004B6EC2" w:rsidP="004B6EC2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B6EC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Порубочный билет №____</w:t>
      </w:r>
    </w:p>
    <w:p w:rsidR="004B6EC2" w:rsidRDefault="008D6AFF" w:rsidP="004B6EC2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"___" ________ 20__ г.</w:t>
      </w:r>
    </w:p>
    <w:p w:rsid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На основании: заявления № ___от "__" _____ 20__ г., акта обследования №___ от "__" ______ 20__ г. разрешить вырубить на территории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2D58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6EC2">
        <w:rPr>
          <w:rFonts w:ascii="Times New Roman" w:hAnsi="Times New Roman" w:cs="Times New Roman"/>
          <w:sz w:val="28"/>
          <w:szCs w:val="28"/>
        </w:rPr>
        <w:t>Волжский Самарской</w:t>
      </w:r>
      <w:r w:rsidR="00E25467">
        <w:rPr>
          <w:rFonts w:ascii="Times New Roman" w:hAnsi="Times New Roman" w:cs="Times New Roman"/>
          <w:sz w:val="28"/>
          <w:szCs w:val="28"/>
        </w:rPr>
        <w:t xml:space="preserve"> области____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6E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B6EC2">
        <w:rPr>
          <w:rFonts w:ascii="Times New Roman" w:hAnsi="Times New Roman" w:cs="Times New Roman"/>
          <w:sz w:val="28"/>
          <w:szCs w:val="28"/>
        </w:rPr>
        <w:t>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C2" w:rsidRP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6AFF" w:rsidRPr="004B6EC2">
        <w:rPr>
          <w:rFonts w:ascii="Times New Roman" w:hAnsi="Times New Roman" w:cs="Times New Roman"/>
          <w:sz w:val="24"/>
          <w:szCs w:val="24"/>
        </w:rPr>
        <w:t>(указать место расположение, адре</w:t>
      </w:r>
      <w:r w:rsidR="00E25467">
        <w:rPr>
          <w:rFonts w:ascii="Times New Roman" w:hAnsi="Times New Roman" w:cs="Times New Roman"/>
          <w:sz w:val="24"/>
          <w:szCs w:val="24"/>
        </w:rPr>
        <w:t>с произведения порубочных работ</w:t>
      </w:r>
      <w:r w:rsidR="008D6AFF" w:rsidRPr="004B6E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деревьев _____, в том числе: аварийных ______; усыхающих _____; сухостойных_____; утративших декоративность ____; кустарников ______, в том числе: полностью усохших _____; усыхающих ______; самосев древесных пород с диаметром ствола до 4 см ____ шт. </w:t>
      </w: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Разрешить нарушить ______ кв. м напочвенного покрова (в т.ч. газонов), ____ кв. м плодородного слоя земли.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билете, вывезти срубленную древесину и порубочные остатки. По окончании строительства или ремонта благоустроить и озеленить территорию согласно проекту. Сохраняемые зеленые насаждения огородить деревянными щитами до начала производства работ.</w:t>
      </w: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Срок окончания действия порубочного билета "__" ____ 20__ г. </w:t>
      </w: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Примечание: 1. В случае невыполнения работ по вырубке в указанные сроки документы подлежат переоформлению.</w:t>
      </w:r>
    </w:p>
    <w:p w:rsidR="00E25467" w:rsidRDefault="00E25467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="00E25467">
        <w:rPr>
          <w:rFonts w:ascii="Times New Roman" w:hAnsi="Times New Roman" w:cs="Times New Roman"/>
          <w:sz w:val="28"/>
          <w:szCs w:val="28"/>
        </w:rPr>
        <w:t xml:space="preserve"> __________     </w:t>
      </w:r>
      <w:r w:rsidRPr="002D587D">
        <w:rPr>
          <w:rFonts w:ascii="Times New Roman" w:hAnsi="Times New Roman" w:cs="Times New Roman"/>
          <w:sz w:val="28"/>
          <w:szCs w:val="28"/>
        </w:rPr>
        <w:t>____</w:t>
      </w:r>
      <w:r w:rsidR="00E25467">
        <w:rPr>
          <w:rFonts w:ascii="Times New Roman" w:hAnsi="Times New Roman" w:cs="Times New Roman"/>
          <w:sz w:val="28"/>
          <w:szCs w:val="28"/>
        </w:rPr>
        <w:t>_______</w:t>
      </w:r>
    </w:p>
    <w:p w:rsidR="004B6EC2" w:rsidRPr="004B6EC2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М.П. </w:t>
      </w:r>
      <w:r w:rsidR="004B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</w:t>
      </w:r>
      <w:r w:rsidR="004B6EC2">
        <w:rPr>
          <w:rFonts w:ascii="Times New Roman" w:hAnsi="Times New Roman" w:cs="Times New Roman"/>
          <w:sz w:val="28"/>
          <w:szCs w:val="28"/>
        </w:rPr>
        <w:t xml:space="preserve"> </w:t>
      </w:r>
      <w:r w:rsidRPr="004B6EC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B6EC2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467">
        <w:rPr>
          <w:rFonts w:ascii="Times New Roman" w:hAnsi="Times New Roman" w:cs="Times New Roman"/>
          <w:sz w:val="24"/>
          <w:szCs w:val="24"/>
        </w:rPr>
        <w:t xml:space="preserve">      </w:t>
      </w:r>
      <w:r w:rsidR="004B6EC2">
        <w:rPr>
          <w:rFonts w:ascii="Times New Roman" w:hAnsi="Times New Roman" w:cs="Times New Roman"/>
          <w:sz w:val="24"/>
          <w:szCs w:val="24"/>
        </w:rPr>
        <w:t xml:space="preserve">  </w:t>
      </w:r>
      <w:r w:rsidRPr="004B6EC2">
        <w:rPr>
          <w:rFonts w:ascii="Times New Roman" w:hAnsi="Times New Roman" w:cs="Times New Roman"/>
          <w:sz w:val="24"/>
          <w:szCs w:val="24"/>
        </w:rPr>
        <w:t xml:space="preserve">Ф.И.О </w:t>
      </w:r>
    </w:p>
    <w:p w:rsidR="004B6EC2" w:rsidRPr="004B6EC2" w:rsidRDefault="004B6EC2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4B4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Порубочный билет получил _____________________________________</w:t>
      </w:r>
      <w:r w:rsidR="004B6EC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Ф.И.О. подпись, телефон Информацию о выполнении работ сообщить по телефону +7 (</w:t>
      </w:r>
      <w:r w:rsidR="00E844B4">
        <w:rPr>
          <w:rFonts w:ascii="Times New Roman" w:hAnsi="Times New Roman" w:cs="Times New Roman"/>
          <w:sz w:val="28"/>
          <w:szCs w:val="28"/>
        </w:rPr>
        <w:t>846</w:t>
      </w:r>
      <w:r w:rsidRPr="002D587D">
        <w:rPr>
          <w:rFonts w:ascii="Times New Roman" w:hAnsi="Times New Roman" w:cs="Times New Roman"/>
          <w:sz w:val="28"/>
          <w:szCs w:val="28"/>
        </w:rPr>
        <w:t xml:space="preserve">) </w:t>
      </w:r>
      <w:r w:rsidR="00E25467">
        <w:rPr>
          <w:rFonts w:ascii="Times New Roman" w:hAnsi="Times New Roman" w:cs="Times New Roman"/>
          <w:sz w:val="28"/>
          <w:szCs w:val="28"/>
        </w:rPr>
        <w:t>998-89-21</w:t>
      </w:r>
    </w:p>
    <w:p w:rsidR="00E844B4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Порубочный билет закрыт </w:t>
      </w:r>
    </w:p>
    <w:p w:rsidR="00E844B4" w:rsidRPr="00E25467" w:rsidRDefault="008D6AFF" w:rsidP="00E25467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25467">
        <w:rPr>
          <w:rFonts w:ascii="Times New Roman" w:hAnsi="Times New Roman" w:cs="Times New Roman"/>
          <w:sz w:val="28"/>
          <w:szCs w:val="28"/>
        </w:rPr>
        <w:t xml:space="preserve">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E25467">
        <w:rPr>
          <w:rFonts w:ascii="Times New Roman" w:hAnsi="Times New Roman" w:cs="Times New Roman"/>
          <w:sz w:val="28"/>
          <w:szCs w:val="28"/>
        </w:rPr>
        <w:t xml:space="preserve"> __________ 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М.П. 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844B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844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44B4">
        <w:rPr>
          <w:rFonts w:ascii="Times New Roman" w:hAnsi="Times New Roman" w:cs="Times New Roman"/>
          <w:sz w:val="24"/>
          <w:szCs w:val="24"/>
        </w:rPr>
        <w:t>Ф.И.О</w:t>
      </w:r>
    </w:p>
    <w:p w:rsidR="00E844B4" w:rsidRDefault="00E844B4" w:rsidP="00E844B4">
      <w:pPr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D5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к административному регламенту                                                                         предоставления муниципальной услуги                                                                    «Предоставление порубочного билета и                                                                              (или) разрешения на пересадку деревьев                                                                                   и кустарников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844B4" w:rsidRDefault="00E844B4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E844B4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8D6AFF" w:rsidP="00E844B4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______________________________________________ (Ф.И.О. заявителя) ______________________________________________ </w:t>
      </w:r>
      <w:r w:rsidR="00E844B4">
        <w:rPr>
          <w:rFonts w:ascii="Times New Roman" w:hAnsi="Times New Roman" w:cs="Times New Roman"/>
          <w:sz w:val="28"/>
          <w:szCs w:val="28"/>
        </w:rPr>
        <w:t>(адрес заявителя)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B4" w:rsidRDefault="00E844B4" w:rsidP="00E844B4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8D6AFF" w:rsidP="00E844B4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РАЗРЕШЕНИЕ № ______</w:t>
      </w:r>
    </w:p>
    <w:p w:rsidR="00E844B4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на пересадку деревьев и кустарников Выдано предприятию, организации, физическому лицу ______________________________ _____________</w:t>
      </w:r>
      <w:r w:rsidR="00E844B4">
        <w:rPr>
          <w:rFonts w:ascii="Times New Roman" w:hAnsi="Times New Roman" w:cs="Times New Roman"/>
          <w:sz w:val="28"/>
          <w:szCs w:val="28"/>
        </w:rPr>
        <w:t>______</w:t>
      </w:r>
    </w:p>
    <w:p w:rsidR="00E844B4" w:rsidRPr="00E844B4" w:rsidRDefault="008D6AFF" w:rsidP="00E844B4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4B4">
        <w:rPr>
          <w:rFonts w:ascii="Times New Roman" w:hAnsi="Times New Roman" w:cs="Times New Roman"/>
          <w:sz w:val="24"/>
          <w:szCs w:val="24"/>
        </w:rPr>
        <w:t>( наименование, должность, фамилия, имя, отчество)</w:t>
      </w:r>
    </w:p>
    <w:p w:rsidR="00E844B4" w:rsidRPr="00E844B4" w:rsidRDefault="00E844B4" w:rsidP="00E844B4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44B4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>Основание для проведения работ по пересадке деревьев и кустарников ______________________________________________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Разрешается пересадка 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(деревьев кустарников растущей, сухостойной, ветровальной древесины и др.) Состав насаждени</w:t>
      </w:r>
      <w:r w:rsidR="00E844B4">
        <w:rPr>
          <w:rFonts w:ascii="Times New Roman" w:hAnsi="Times New Roman" w:cs="Times New Roman"/>
          <w:sz w:val="28"/>
          <w:szCs w:val="28"/>
        </w:rPr>
        <w:t>й, подлежащих пересадке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</w:t>
      </w:r>
      <w:r w:rsidRPr="002D587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44B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D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B4" w:rsidRDefault="00E844B4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44B4" w:rsidRDefault="008D6AFF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87D">
        <w:rPr>
          <w:rFonts w:ascii="Times New Roman" w:hAnsi="Times New Roman" w:cs="Times New Roman"/>
          <w:sz w:val="28"/>
          <w:szCs w:val="28"/>
        </w:rPr>
        <w:t xml:space="preserve">Примечание: __________________________________________________________________ </w:t>
      </w:r>
    </w:p>
    <w:p w:rsidR="00E844B4" w:rsidRDefault="00E844B4" w:rsidP="004B6EC2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AFF" w:rsidRPr="00E844B4" w:rsidRDefault="008D6AFF" w:rsidP="00E844B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587D">
        <w:rPr>
          <w:rFonts w:ascii="Times New Roman" w:hAnsi="Times New Roman" w:cs="Times New Roman"/>
          <w:sz w:val="28"/>
          <w:szCs w:val="28"/>
        </w:rPr>
        <w:t>Глава сельског</w:t>
      </w:r>
      <w:r w:rsidR="00E25467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E254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E25467">
        <w:rPr>
          <w:rFonts w:ascii="Times New Roman" w:hAnsi="Times New Roman" w:cs="Times New Roman"/>
          <w:sz w:val="28"/>
          <w:szCs w:val="28"/>
        </w:rPr>
        <w:t xml:space="preserve"> __________   _____________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587D">
        <w:rPr>
          <w:rFonts w:ascii="Times New Roman" w:hAnsi="Times New Roman" w:cs="Times New Roman"/>
          <w:sz w:val="28"/>
          <w:szCs w:val="28"/>
        </w:rPr>
        <w:t xml:space="preserve">М.П. </w:t>
      </w:r>
      <w:r w:rsidR="00E84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254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44B4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844B4">
        <w:rPr>
          <w:rFonts w:ascii="Times New Roman" w:hAnsi="Times New Roman" w:cs="Times New Roman"/>
          <w:sz w:val="24"/>
          <w:szCs w:val="24"/>
        </w:rPr>
        <w:t xml:space="preserve">        </w:t>
      </w:r>
      <w:r w:rsidR="00F25AD4">
        <w:rPr>
          <w:rFonts w:ascii="Times New Roman" w:hAnsi="Times New Roman" w:cs="Times New Roman"/>
          <w:sz w:val="24"/>
          <w:szCs w:val="24"/>
        </w:rPr>
        <w:t xml:space="preserve">   </w:t>
      </w:r>
      <w:r w:rsidR="00E844B4">
        <w:rPr>
          <w:rFonts w:ascii="Times New Roman" w:hAnsi="Times New Roman" w:cs="Times New Roman"/>
          <w:sz w:val="24"/>
          <w:szCs w:val="24"/>
        </w:rPr>
        <w:t xml:space="preserve">    </w:t>
      </w:r>
      <w:r w:rsidRPr="00E844B4">
        <w:rPr>
          <w:rFonts w:ascii="Times New Roman" w:hAnsi="Times New Roman" w:cs="Times New Roman"/>
          <w:sz w:val="24"/>
          <w:szCs w:val="24"/>
        </w:rPr>
        <w:t>Ф.И.О</w:t>
      </w:r>
      <w:bookmarkStart w:id="0" w:name="_GoBack"/>
      <w:bookmarkEnd w:id="0"/>
    </w:p>
    <w:sectPr w:rsidR="008D6AFF" w:rsidRPr="00E844B4" w:rsidSect="0044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4C" w:rsidRDefault="0026294C" w:rsidP="006A0C51">
      <w:pPr>
        <w:spacing w:after="0" w:line="240" w:lineRule="auto"/>
      </w:pPr>
      <w:r>
        <w:separator/>
      </w:r>
    </w:p>
  </w:endnote>
  <w:endnote w:type="continuationSeparator" w:id="0">
    <w:p w:rsidR="0026294C" w:rsidRDefault="0026294C" w:rsidP="006A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4C" w:rsidRDefault="0026294C" w:rsidP="006A0C51">
      <w:pPr>
        <w:spacing w:after="0" w:line="240" w:lineRule="auto"/>
      </w:pPr>
      <w:r>
        <w:separator/>
      </w:r>
    </w:p>
  </w:footnote>
  <w:footnote w:type="continuationSeparator" w:id="0">
    <w:p w:rsidR="0026294C" w:rsidRDefault="0026294C" w:rsidP="006A0C51">
      <w:pPr>
        <w:spacing w:after="0" w:line="240" w:lineRule="auto"/>
      </w:pPr>
      <w:r>
        <w:continuationSeparator/>
      </w:r>
    </w:p>
  </w:footnote>
  <w:footnote w:id="1">
    <w:p w:rsidR="006A0C51" w:rsidRDefault="006A0C51" w:rsidP="006A0C51">
      <w:pPr>
        <w:pStyle w:val="a9"/>
      </w:pPr>
      <w:r>
        <w:rPr>
          <w:rStyle w:val="ab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2">
    <w:p w:rsidR="006A0C51" w:rsidRDefault="006A0C51" w:rsidP="006A0C51">
      <w:pPr>
        <w:pStyle w:val="a9"/>
      </w:pPr>
      <w:r>
        <w:rPr>
          <w:rStyle w:val="ab"/>
        </w:rPr>
        <w:footnoteRef/>
      </w:r>
      <w:r>
        <w:t xml:space="preserve"> Здесь и далее указание на выдачу разрешения на пересадку деревьев и кустарников предусматривается в форме заявления в случае, если в случае с утвержденными МПА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3">
    <w:p w:rsidR="006A0C51" w:rsidRDefault="006A0C51" w:rsidP="006A0C51">
      <w:pPr>
        <w:pStyle w:val="a9"/>
      </w:pPr>
      <w:r>
        <w:rPr>
          <w:rStyle w:val="ab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EB"/>
    <w:multiLevelType w:val="hybridMultilevel"/>
    <w:tmpl w:val="CC80E5D0"/>
    <w:lvl w:ilvl="0" w:tplc="2DE4E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71193"/>
    <w:multiLevelType w:val="hybridMultilevel"/>
    <w:tmpl w:val="29E6C872"/>
    <w:lvl w:ilvl="0" w:tplc="7B6408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3676"/>
    <w:multiLevelType w:val="hybridMultilevel"/>
    <w:tmpl w:val="4C6422A4"/>
    <w:lvl w:ilvl="0" w:tplc="6C567A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40"/>
    <w:rsid w:val="000333BE"/>
    <w:rsid w:val="000F27B8"/>
    <w:rsid w:val="001158DF"/>
    <w:rsid w:val="00122D75"/>
    <w:rsid w:val="002058AD"/>
    <w:rsid w:val="0026294C"/>
    <w:rsid w:val="002953E8"/>
    <w:rsid w:val="002D587D"/>
    <w:rsid w:val="002E526A"/>
    <w:rsid w:val="00402D97"/>
    <w:rsid w:val="00445FC2"/>
    <w:rsid w:val="00487156"/>
    <w:rsid w:val="00491347"/>
    <w:rsid w:val="004B6EC2"/>
    <w:rsid w:val="00576560"/>
    <w:rsid w:val="005E19D5"/>
    <w:rsid w:val="0065487A"/>
    <w:rsid w:val="006A0C51"/>
    <w:rsid w:val="006A6E6D"/>
    <w:rsid w:val="006F498F"/>
    <w:rsid w:val="007B5F05"/>
    <w:rsid w:val="00840353"/>
    <w:rsid w:val="008D6AFF"/>
    <w:rsid w:val="00905B3F"/>
    <w:rsid w:val="00951340"/>
    <w:rsid w:val="00A303FF"/>
    <w:rsid w:val="00C01A0B"/>
    <w:rsid w:val="00C92074"/>
    <w:rsid w:val="00CD65C0"/>
    <w:rsid w:val="00D52234"/>
    <w:rsid w:val="00DF6213"/>
    <w:rsid w:val="00E25467"/>
    <w:rsid w:val="00E42347"/>
    <w:rsid w:val="00E45A37"/>
    <w:rsid w:val="00E844B4"/>
    <w:rsid w:val="00F25AD4"/>
    <w:rsid w:val="00F5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D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A0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0C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0C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uchayavyazov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suchayavyaz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2019-11-28T06:47:00Z</cp:lastPrinted>
  <dcterms:created xsi:type="dcterms:W3CDTF">2020-09-16T04:05:00Z</dcterms:created>
  <dcterms:modified xsi:type="dcterms:W3CDTF">2020-09-16T04:05:00Z</dcterms:modified>
</cp:coreProperties>
</file>