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2" w:rsidRDefault="00522A62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9273" cy="752475"/>
            <wp:effectExtent l="19050" t="0" r="3677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3E" w:rsidRPr="0075090A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5D683E" w:rsidRPr="00EF54C5" w:rsidRDefault="005D683E" w:rsidP="00EF54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EF54C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F54C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Волжский</w:t>
      </w:r>
      <w:proofErr w:type="gramEnd"/>
      <w:r w:rsidR="00EF54C5" w:rsidRPr="00EF54C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r w:rsidRPr="00EF54C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Самарской области</w:t>
      </w:r>
    </w:p>
    <w:p w:rsidR="005D683E" w:rsidRPr="002808C0" w:rsidRDefault="00FC0AE8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ЧЕТВЁРТО</w:t>
      </w:r>
      <w:r w:rsidR="005D683E"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  созыва</w:t>
      </w:r>
    </w:p>
    <w:p w:rsidR="005D683E" w:rsidRPr="002808C0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83E" w:rsidRPr="002808C0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D683E" w:rsidRPr="002808C0" w:rsidRDefault="005D683E" w:rsidP="005D68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217FC4" w:rsidRPr="00522A62" w:rsidRDefault="00EF54C5" w:rsidP="00522A62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19 февраля</w:t>
      </w:r>
      <w:r w:rsidR="005D6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5D683E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</w:t>
      </w:r>
      <w:r w:rsidR="005D6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5D683E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8а</w:t>
      </w:r>
      <w:r w:rsidR="005D683E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D683E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D683E"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17FC4" w:rsidRDefault="00217FC4" w:rsidP="00EF54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A62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соглашении передачи</w:t>
      </w:r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409C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</w:t>
      </w:r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A62">
        <w:rPr>
          <w:rFonts w:ascii="Times New Roman" w:eastAsia="Times New Roman" w:hAnsi="Times New Roman"/>
          <w:b/>
          <w:sz w:val="28"/>
          <w:szCs w:val="28"/>
          <w:lang w:eastAsia="ru-RU"/>
        </w:rPr>
        <w:t>части полномочий по решению вопросов местного значения между Администрацией</w:t>
      </w:r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Сухая Вязовка муниципального района </w:t>
      </w:r>
      <w:proofErr w:type="gramStart"/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 </w:t>
      </w:r>
      <w:r w:rsidR="00522A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Администрацией </w:t>
      </w:r>
      <w:r w:rsidR="00FC0AE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217FC4" w:rsidRDefault="00217FC4" w:rsidP="00217FC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7FC4" w:rsidRDefault="00217FC4" w:rsidP="00217FC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</w:t>
      </w:r>
      <w:r w:rsidR="006B7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</w:t>
      </w:r>
      <w:r w:rsidR="00522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Бюджетным кодексом Российской</w:t>
      </w:r>
      <w:r w:rsidR="00522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Федерации, частью 4 статьи 15 Федерального закона от 06.10.2003 № 131</w:t>
      </w:r>
      <w:r w:rsidR="0030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-ФЗ «О</w:t>
      </w:r>
      <w:r w:rsidR="00522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Уставом сельского поселения</w:t>
      </w:r>
      <w:r w:rsid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Сухая Вязовка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Представителей сельского поселения</w:t>
      </w:r>
      <w:r w:rsidR="005D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Сухая Вязовка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Волжского района Самарской области </w:t>
      </w:r>
    </w:p>
    <w:p w:rsidR="00217FC4" w:rsidRDefault="00217FC4" w:rsidP="00217FC4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17FC4" w:rsidRDefault="00217FC4" w:rsidP="00475E0D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217FC4" w:rsidRDefault="00217FC4" w:rsidP="00EF54C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</w:t>
      </w:r>
      <w:r w:rsidR="0030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Передать </w:t>
      </w:r>
      <w:r w:rsidR="00522A62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="00300849" w:rsidRPr="003008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00849" w:rsidRPr="00300849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300849" w:rsidRPr="0030084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  <w:r w:rsidR="00522A62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полномочий местного значения сельского поселения Сухая Вязовка</w:t>
      </w:r>
      <w:r w:rsidR="00300849" w:rsidRPr="003008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522A6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вопросу:</w:t>
      </w:r>
    </w:p>
    <w:p w:rsidR="00522A62" w:rsidRDefault="00522A62" w:rsidP="00EF54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22A62">
        <w:rPr>
          <w:rFonts w:ascii="Times New Roman" w:hAnsi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в части проведения работ по обустройству контейнерных площадок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2A62" w:rsidRPr="00300849" w:rsidRDefault="00522A62" w:rsidP="00EF54C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Заключить соглашение с </w:t>
      </w:r>
      <w:r w:rsidRPr="003008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300849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30084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передаче осуществления части полномочий по вопросам, указанным в п.1 данного Решения.</w:t>
      </w:r>
    </w:p>
    <w:p w:rsidR="00217FC4" w:rsidRDefault="00522A62" w:rsidP="00EF54C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="00217F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соглашения поручить </w:t>
      </w:r>
      <w:r w:rsidR="003008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475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Сухая Вязовка м</w:t>
      </w:r>
      <w:r w:rsidR="00475E0D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proofErr w:type="gramStart"/>
      <w:r w:rsidR="00475E0D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475E0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E0D" w:rsidRPr="00EF54C5" w:rsidRDefault="00475E0D" w:rsidP="00EF54C5">
      <w:pPr>
        <w:pStyle w:val="a6"/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4C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«Вести сельского поселения Сухая Вязовка» и на официальном сайте администрации сельского поселения Сухая Вязовка.</w:t>
      </w:r>
    </w:p>
    <w:p w:rsidR="00475E0D" w:rsidRPr="00EF54C5" w:rsidRDefault="00475E0D" w:rsidP="00EF54C5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hanging="15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4C5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</w:t>
      </w:r>
      <w:r w:rsidR="00522A62" w:rsidRPr="00EF54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r w:rsidRPr="00EF5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4C5" w:rsidRDefault="00EF54C5" w:rsidP="00EF54C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475E0D" w:rsidRPr="007904EB" w:rsidRDefault="00475E0D" w:rsidP="00EF54C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Глава сельского поселения Сухая Вязовка</w:t>
      </w:r>
      <w:r w:rsidR="00EF54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</w:t>
      </w:r>
      <w:r w:rsidR="00FC0AE8">
        <w:rPr>
          <w:rFonts w:ascii="Times New Roman" w:eastAsia="Arial" w:hAnsi="Times New Roman"/>
          <w:bCs/>
          <w:sz w:val="28"/>
          <w:szCs w:val="28"/>
          <w:lang w:eastAsia="ar-SA"/>
        </w:rPr>
        <w:t>С.А. Петрова</w:t>
      </w:r>
    </w:p>
    <w:p w:rsidR="00475E0D" w:rsidRPr="007904EB" w:rsidRDefault="00475E0D" w:rsidP="00475E0D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16"/>
          <w:szCs w:val="16"/>
          <w:lang w:eastAsia="ar-SA"/>
        </w:rPr>
      </w:pPr>
    </w:p>
    <w:p w:rsidR="00475E0D" w:rsidRPr="007904EB" w:rsidRDefault="00475E0D" w:rsidP="00475E0D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217FC4" w:rsidRPr="00EF54C5" w:rsidRDefault="00475E0D" w:rsidP="00EF54C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 Сухая Вязовка</w:t>
      </w:r>
      <w:r w:rsidR="00EF54C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</w:t>
      </w:r>
      <w:r w:rsidR="00FC0A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Н.А. </w:t>
      </w:r>
      <w:proofErr w:type="spellStart"/>
      <w:r w:rsidR="00FC0AE8">
        <w:rPr>
          <w:rFonts w:ascii="Times New Roman" w:eastAsia="Arial" w:hAnsi="Times New Roman"/>
          <w:bCs/>
          <w:sz w:val="28"/>
          <w:szCs w:val="28"/>
          <w:lang w:eastAsia="ar-SA"/>
        </w:rPr>
        <w:t>Ганусевич</w:t>
      </w:r>
      <w:proofErr w:type="spellEnd"/>
      <w:r w:rsidR="00217FC4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 w:bidi="hi-IN"/>
        </w:rPr>
        <w:t xml:space="preserve"> </w:t>
      </w:r>
    </w:p>
    <w:sectPr w:rsidR="00217FC4" w:rsidRPr="00EF54C5" w:rsidSect="00EF5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538A5"/>
    <w:multiLevelType w:val="hybridMultilevel"/>
    <w:tmpl w:val="A88439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BE0"/>
    <w:multiLevelType w:val="hybridMultilevel"/>
    <w:tmpl w:val="29843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11"/>
    <w:rsid w:val="001B672E"/>
    <w:rsid w:val="00217FC4"/>
    <w:rsid w:val="00300849"/>
    <w:rsid w:val="003626CC"/>
    <w:rsid w:val="00475E0D"/>
    <w:rsid w:val="00522A62"/>
    <w:rsid w:val="00576560"/>
    <w:rsid w:val="005D683E"/>
    <w:rsid w:val="006B77FE"/>
    <w:rsid w:val="008A183B"/>
    <w:rsid w:val="00905B3F"/>
    <w:rsid w:val="00A061E2"/>
    <w:rsid w:val="00A76B11"/>
    <w:rsid w:val="00AD540D"/>
    <w:rsid w:val="00CA591D"/>
    <w:rsid w:val="00E5409C"/>
    <w:rsid w:val="00EF54C5"/>
    <w:rsid w:val="00FC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3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2021-05-27T12:15:00Z</cp:lastPrinted>
  <dcterms:created xsi:type="dcterms:W3CDTF">2021-05-27T12:16:00Z</dcterms:created>
  <dcterms:modified xsi:type="dcterms:W3CDTF">2021-05-27T12:16:00Z</dcterms:modified>
</cp:coreProperties>
</file>