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1" w:rsidRDefault="00D857D1" w:rsidP="00D857D1">
      <w:pPr>
        <w:jc w:val="right"/>
        <w:rPr>
          <w:rFonts w:ascii="Times New Roman" w:hAnsi="Times New Roman"/>
        </w:rPr>
      </w:pPr>
    </w:p>
    <w:p w:rsidR="00D857D1" w:rsidRDefault="00D857D1" w:rsidP="00D857D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95350" cy="914400"/>
            <wp:effectExtent l="19050" t="0" r="0" b="0"/>
            <wp:docPr id="9" name="Рисунок 9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D1" w:rsidRDefault="00D857D1" w:rsidP="00D857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857D1" w:rsidRPr="004A3E9C" w:rsidRDefault="00D857D1" w:rsidP="004A3E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СУХАЯ ВЯЗОВКА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ВОЛЖСКОГО РАЙОНА САМАРСКОЙ ОБЛАСТИ</w:t>
      </w:r>
    </w:p>
    <w:p w:rsidR="00D857D1" w:rsidRDefault="00D857D1" w:rsidP="00D857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857D1" w:rsidRDefault="00D857D1" w:rsidP="009527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740" w:rsidRDefault="00952740" w:rsidP="009527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52740" w:rsidRPr="002808C0" w:rsidRDefault="00952740" w:rsidP="004A3E9C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</w:p>
    <w:p w:rsidR="00D857D1" w:rsidRDefault="009C73FA" w:rsidP="00D857D1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4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29 ноября </w:t>
      </w:r>
      <w:r w:rsidR="00952740"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="00952740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</w:t>
      </w:r>
      <w:r w:rsidR="00952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952740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№ </w:t>
      </w:r>
      <w:r w:rsidR="009340F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228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</w:p>
    <w:p w:rsidR="00952740" w:rsidRPr="00D857D1" w:rsidRDefault="00952740" w:rsidP="00D857D1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3E9C" w:rsidRDefault="00952740" w:rsidP="004A3E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отчета об исполнении бюджета сельского поселения Сухая Вязовка муниципального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  <w:proofErr w:type="gramEnd"/>
    </w:p>
    <w:p w:rsidR="00952740" w:rsidRPr="00952740" w:rsidRDefault="00952740" w:rsidP="004A3E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 за</w:t>
      </w:r>
      <w:r w:rsidR="00161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40F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61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61B5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61B5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52740" w:rsidRDefault="00952740" w:rsidP="00952740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2740" w:rsidRPr="00212FA3" w:rsidRDefault="00952740" w:rsidP="004A3E9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соответствии с Федеральным законом № 131-ФЗ от 06.10.2003 г. «Об общих принципах организации местного самоуправления в РФ», Бюджетным кодексом Российской Федерации, Уставом сельского поселения Сухая Вязовка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Сухая Вязовка Волжского района Самарской области </w:t>
      </w:r>
    </w:p>
    <w:p w:rsidR="00952740" w:rsidRDefault="00952740" w:rsidP="004A3E9C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РЕШИЛО:</w:t>
      </w:r>
    </w:p>
    <w:p w:rsidR="00952740" w:rsidRPr="00300849" w:rsidRDefault="00952740" w:rsidP="004A3E9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об исполнении</w:t>
      </w: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Сухая Вязовка муниципального района Волжский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9340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1B5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</w:t>
      </w: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61B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9340F1">
        <w:rPr>
          <w:rFonts w:ascii="Times New Roman" w:eastAsia="Times New Roman" w:hAnsi="Times New Roman"/>
          <w:sz w:val="28"/>
          <w:szCs w:val="28"/>
          <w:lang w:eastAsia="ru-RU"/>
        </w:rPr>
        <w:t>23096,9</w:t>
      </w:r>
      <w:r w:rsidR="009C73FA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ыс.</w:t>
      </w:r>
      <w:r w:rsidR="004A3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по расходам в сумме </w:t>
      </w:r>
      <w:r w:rsidR="009340F1">
        <w:rPr>
          <w:rFonts w:ascii="Times New Roman" w:eastAsia="Times New Roman" w:hAnsi="Times New Roman"/>
          <w:sz w:val="28"/>
          <w:szCs w:val="28"/>
          <w:lang w:eastAsia="ru-RU"/>
        </w:rPr>
        <w:t>22272,4</w:t>
      </w:r>
      <w:r w:rsidR="009C7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с </w:t>
      </w:r>
      <w:proofErr w:type="spellStart"/>
      <w:r w:rsidR="009340F1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9340F1">
        <w:rPr>
          <w:rFonts w:ascii="Times New Roman" w:eastAsia="Times New Roman" w:hAnsi="Times New Roman"/>
          <w:sz w:val="28"/>
          <w:szCs w:val="28"/>
          <w:lang w:eastAsia="ru-RU"/>
        </w:rPr>
        <w:t>824,5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952740" w:rsidRPr="00212FA3" w:rsidRDefault="00952740" w:rsidP="004A3E9C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F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на официальном сайте администрации сельского поселения Сухая Вязовка.</w:t>
      </w:r>
    </w:p>
    <w:p w:rsidR="00952740" w:rsidRDefault="00952740" w:rsidP="004A3E9C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0D">
        <w:rPr>
          <w:rFonts w:ascii="Times New Roman" w:eastAsia="Times New Roman" w:hAnsi="Times New Roman"/>
          <w:sz w:val="28"/>
          <w:szCs w:val="28"/>
          <w:lang w:eastAsia="ru-RU"/>
        </w:rPr>
        <w:t>Наст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оящее Решение вступает в силу со дня его официального опубликования.</w:t>
      </w:r>
    </w:p>
    <w:p w:rsidR="004A3E9C" w:rsidRDefault="004A3E9C" w:rsidP="004A3E9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E9C" w:rsidRPr="004A3E9C" w:rsidRDefault="004A3E9C" w:rsidP="004A3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Волжский</w:t>
      </w:r>
      <w:proofErr w:type="gramEnd"/>
    </w:p>
    <w:p w:rsidR="00952740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</w:t>
      </w: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Н.А.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Ганусевич</w:t>
      </w:r>
      <w:proofErr w:type="spellEnd"/>
    </w:p>
    <w:p w:rsidR="00952740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Глава сельского поселения Сухая Вязовка</w:t>
      </w:r>
    </w:p>
    <w:p w:rsidR="00952740" w:rsidRPr="007904EB" w:rsidRDefault="00952740" w:rsidP="009527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Волжский</w:t>
      </w:r>
      <w:proofErr w:type="gramEnd"/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</w:p>
    <w:p w:rsidR="00273CF2" w:rsidRPr="009340F1" w:rsidRDefault="00952740" w:rsidP="009340F1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С.А. Петрова</w:t>
      </w:r>
    </w:p>
    <w:sectPr w:rsidR="00273CF2" w:rsidRPr="009340F1" w:rsidSect="004A3E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7BE0"/>
    <w:multiLevelType w:val="hybridMultilevel"/>
    <w:tmpl w:val="518A9B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40"/>
    <w:rsid w:val="00161B59"/>
    <w:rsid w:val="0022284B"/>
    <w:rsid w:val="00273CF2"/>
    <w:rsid w:val="003C6CDD"/>
    <w:rsid w:val="00407437"/>
    <w:rsid w:val="00430C55"/>
    <w:rsid w:val="00481240"/>
    <w:rsid w:val="004A3E9C"/>
    <w:rsid w:val="00570545"/>
    <w:rsid w:val="008F01C6"/>
    <w:rsid w:val="009340F1"/>
    <w:rsid w:val="00952740"/>
    <w:rsid w:val="009C73FA"/>
    <w:rsid w:val="00BF2036"/>
    <w:rsid w:val="00D31A8E"/>
    <w:rsid w:val="00D857D1"/>
    <w:rsid w:val="00DF088D"/>
    <w:rsid w:val="00E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40"/>
    <w:pP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F01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F01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527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7D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B7B7-5E90-41F4-9646-959AF17B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8</cp:revision>
  <cp:lastPrinted>2021-12-01T12:02:00Z</cp:lastPrinted>
  <dcterms:created xsi:type="dcterms:W3CDTF">2021-01-15T04:26:00Z</dcterms:created>
  <dcterms:modified xsi:type="dcterms:W3CDTF">2021-12-01T12:15:00Z</dcterms:modified>
</cp:coreProperties>
</file>