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4C3F2B" w14:textId="77777777" w:rsidR="00343E31" w:rsidRDefault="00343E31" w:rsidP="00343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365464F5" wp14:editId="1352CE8C">
            <wp:extent cx="1080000" cy="1026000"/>
            <wp:effectExtent l="0" t="0" r="6350" b="3175"/>
            <wp:docPr id="1" name="Рисунок 1" descr="C:\Users\й\Desktop\63_syxajavjazovka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й\Desktop\63_syxajavjazovka_g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2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157C69" w14:textId="77777777" w:rsidR="00C03787" w:rsidRDefault="00C03787" w:rsidP="00DC3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DD7A04F" w14:textId="7371B165" w:rsidR="000160F5" w:rsidRPr="00ED13C0" w:rsidRDefault="00B24D19" w:rsidP="00343E3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343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160F5" w:rsidRPr="00ED13C0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343F51">
        <w:rPr>
          <w:rFonts w:ascii="Times New Roman" w:hAnsi="Times New Roman" w:cs="Times New Roman"/>
          <w:b/>
          <w:bCs/>
          <w:sz w:val="28"/>
          <w:szCs w:val="28"/>
        </w:rPr>
        <w:t>СУХАЯ ВЯЗОВКА</w:t>
      </w:r>
    </w:p>
    <w:p w14:paraId="43A6BE79" w14:textId="77777777" w:rsidR="00343E31" w:rsidRDefault="000160F5" w:rsidP="00343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3C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ED13C0">
        <w:rPr>
          <w:rFonts w:ascii="Times New Roman" w:hAnsi="Times New Roman" w:cs="Times New Roman"/>
          <w:b/>
          <w:bCs/>
          <w:sz w:val="28"/>
          <w:szCs w:val="28"/>
        </w:rPr>
        <w:t>ВОЛЖСКИЙ</w:t>
      </w:r>
      <w:proofErr w:type="gramEnd"/>
      <w:r w:rsidR="00343E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261F668" w14:textId="6EE60BD5" w:rsidR="000160F5" w:rsidRPr="00ED13C0" w:rsidRDefault="000160F5" w:rsidP="00343E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13C0">
        <w:rPr>
          <w:rFonts w:ascii="Times New Roman" w:hAnsi="Times New Roman" w:cs="Times New Roman"/>
          <w:b/>
          <w:bCs/>
          <w:sz w:val="28"/>
          <w:szCs w:val="28"/>
        </w:rPr>
        <w:t>САМАРСКОЙ ОБЛАСТИ</w:t>
      </w:r>
    </w:p>
    <w:p w14:paraId="2666CF35" w14:textId="77777777" w:rsidR="00ED13C0" w:rsidRPr="00ED13C0" w:rsidRDefault="00ED13C0" w:rsidP="00ED1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79703B" w14:textId="1E4983B7" w:rsidR="000160F5" w:rsidRPr="00ED13C0" w:rsidRDefault="00B24D19" w:rsidP="00676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4CCD133" w14:textId="60825962" w:rsidR="000160F5" w:rsidRDefault="000160F5" w:rsidP="00ED1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3CEFF65" w14:textId="77777777" w:rsidR="00343E31" w:rsidRPr="00ED13C0" w:rsidRDefault="00343E31" w:rsidP="00ED1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3ABE5DD" w14:textId="264C1AAD" w:rsidR="000160F5" w:rsidRPr="00953F1D" w:rsidRDefault="003475C6" w:rsidP="00ED13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43E31" w:rsidRPr="00953F1D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0</w:t>
      </w:r>
      <w:r w:rsidR="00AE51E9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>.02.2022</w:t>
      </w:r>
      <w:r w:rsidR="00613A2C" w:rsidRPr="00953F1D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0160F5" w:rsidRPr="00953F1D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1E9">
        <w:rPr>
          <w:rFonts w:ascii="Times New Roman" w:hAnsi="Times New Roman" w:cs="Times New Roman"/>
          <w:bCs/>
          <w:sz w:val="28"/>
          <w:szCs w:val="28"/>
        </w:rPr>
        <w:t>7</w:t>
      </w:r>
    </w:p>
    <w:p w14:paraId="2BFB3006" w14:textId="7E5CFC75" w:rsidR="000160F5" w:rsidRDefault="000160F5" w:rsidP="00ED1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E61860" w14:textId="77777777" w:rsidR="00ED13C0" w:rsidRPr="00ED13C0" w:rsidRDefault="00ED13C0" w:rsidP="00ED13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6F5874" w14:textId="167D1B5F" w:rsidR="000160F5" w:rsidRPr="00343E31" w:rsidRDefault="000160F5" w:rsidP="00ED13C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43E31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ED13C0" w:rsidRPr="00343E31">
        <w:rPr>
          <w:rFonts w:ascii="Times New Roman" w:hAnsi="Times New Roman" w:cs="Times New Roman"/>
          <w:bCs/>
          <w:sz w:val="28"/>
          <w:szCs w:val="28"/>
        </w:rPr>
        <w:t>П</w:t>
      </w:r>
      <w:r w:rsidRPr="00343E31">
        <w:rPr>
          <w:rFonts w:ascii="Times New Roman" w:hAnsi="Times New Roman" w:cs="Times New Roman"/>
          <w:bCs/>
          <w:sz w:val="28"/>
          <w:szCs w:val="28"/>
        </w:rPr>
        <w:t xml:space="preserve">рограммы комплексного развития социальной инфраструктуры сельского поселения </w:t>
      </w:r>
      <w:r w:rsidR="00343F51" w:rsidRPr="00343E31">
        <w:rPr>
          <w:rFonts w:ascii="Times New Roman" w:hAnsi="Times New Roman" w:cs="Times New Roman"/>
          <w:bCs/>
          <w:sz w:val="28"/>
          <w:szCs w:val="28"/>
        </w:rPr>
        <w:t>Сухая Вязовка</w:t>
      </w:r>
      <w:r w:rsidRPr="00343E3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Волжский Самарской области</w:t>
      </w:r>
      <w:r w:rsidR="00ED13C0" w:rsidRPr="00343E3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D44D80" w:rsidRPr="00343E31">
        <w:rPr>
          <w:rFonts w:ascii="Times New Roman" w:hAnsi="Times New Roman" w:cs="Times New Roman"/>
          <w:bCs/>
          <w:sz w:val="28"/>
          <w:szCs w:val="28"/>
        </w:rPr>
        <w:t>период до 2033 года</w:t>
      </w:r>
      <w:proofErr w:type="gramEnd"/>
    </w:p>
    <w:p w14:paraId="3552CAC0" w14:textId="7041EBDF" w:rsidR="000160F5" w:rsidRDefault="000160F5" w:rsidP="0001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02B16A" w14:textId="77777777" w:rsidR="00ED13C0" w:rsidRDefault="00ED13C0" w:rsidP="000160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392BCC" w14:textId="608834B6" w:rsidR="00ED13C0" w:rsidRPr="00ED13C0" w:rsidRDefault="000160F5" w:rsidP="00ED1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0E46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953F1D">
        <w:rPr>
          <w:rFonts w:ascii="Times New Roman" w:hAnsi="Times New Roman" w:cs="Times New Roman"/>
          <w:sz w:val="28"/>
          <w:szCs w:val="28"/>
        </w:rPr>
        <w:t>8 ч</w:t>
      </w:r>
      <w:r w:rsidR="00E10E46">
        <w:rPr>
          <w:rFonts w:ascii="Times New Roman" w:hAnsi="Times New Roman" w:cs="Times New Roman"/>
          <w:sz w:val="28"/>
          <w:szCs w:val="28"/>
        </w:rPr>
        <w:t xml:space="preserve">асти </w:t>
      </w:r>
      <w:r w:rsidR="00953F1D">
        <w:rPr>
          <w:rFonts w:ascii="Times New Roman" w:hAnsi="Times New Roman" w:cs="Times New Roman"/>
          <w:sz w:val="28"/>
          <w:szCs w:val="28"/>
        </w:rPr>
        <w:t xml:space="preserve">1,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10E46">
        <w:rPr>
          <w:rFonts w:ascii="Times New Roman" w:hAnsi="Times New Roman" w:cs="Times New Roman"/>
          <w:sz w:val="28"/>
          <w:szCs w:val="28"/>
        </w:rPr>
        <w:t xml:space="preserve">унктом </w:t>
      </w:r>
      <w:r>
        <w:rPr>
          <w:rFonts w:ascii="Times New Roman" w:hAnsi="Times New Roman" w:cs="Times New Roman"/>
          <w:sz w:val="28"/>
          <w:szCs w:val="28"/>
        </w:rPr>
        <w:t>28 ст</w:t>
      </w:r>
      <w:r w:rsidR="00E10E46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1, ст</w:t>
      </w:r>
      <w:r w:rsidR="00E10E46">
        <w:rPr>
          <w:rFonts w:ascii="Times New Roman" w:hAnsi="Times New Roman" w:cs="Times New Roman"/>
          <w:sz w:val="28"/>
          <w:szCs w:val="28"/>
        </w:rPr>
        <w:t xml:space="preserve">атьи </w:t>
      </w:r>
      <w:r w:rsidR="00953F1D">
        <w:rPr>
          <w:rFonts w:ascii="Times New Roman" w:hAnsi="Times New Roman" w:cs="Times New Roman"/>
          <w:sz w:val="28"/>
          <w:szCs w:val="28"/>
        </w:rPr>
        <w:t>8,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E10E46">
        <w:rPr>
          <w:rFonts w:ascii="Times New Roman" w:hAnsi="Times New Roman" w:cs="Times New Roman"/>
          <w:sz w:val="28"/>
          <w:szCs w:val="28"/>
        </w:rPr>
        <w:t xml:space="preserve">астью </w:t>
      </w:r>
      <w:r>
        <w:rPr>
          <w:rFonts w:ascii="Times New Roman" w:hAnsi="Times New Roman" w:cs="Times New Roman"/>
          <w:sz w:val="28"/>
          <w:szCs w:val="28"/>
        </w:rPr>
        <w:t>5.1</w:t>
      </w:r>
      <w:r w:rsidR="00E10E46">
        <w:rPr>
          <w:rFonts w:ascii="Times New Roman" w:hAnsi="Times New Roman" w:cs="Times New Roman"/>
          <w:sz w:val="28"/>
          <w:szCs w:val="28"/>
        </w:rPr>
        <w:t xml:space="preserve">, частью </w:t>
      </w:r>
      <w:r>
        <w:rPr>
          <w:rFonts w:ascii="Times New Roman" w:hAnsi="Times New Roman" w:cs="Times New Roman"/>
          <w:sz w:val="28"/>
          <w:szCs w:val="28"/>
        </w:rPr>
        <w:t>5.2 ст</w:t>
      </w:r>
      <w:r w:rsidR="00E10E46">
        <w:rPr>
          <w:rFonts w:ascii="Times New Roman" w:hAnsi="Times New Roman" w:cs="Times New Roman"/>
          <w:sz w:val="28"/>
          <w:szCs w:val="28"/>
        </w:rPr>
        <w:t xml:space="preserve">атьи </w:t>
      </w:r>
      <w:r>
        <w:rPr>
          <w:rFonts w:ascii="Times New Roman" w:hAnsi="Times New Roman" w:cs="Times New Roman"/>
          <w:sz w:val="28"/>
          <w:szCs w:val="28"/>
        </w:rPr>
        <w:t>26 Градостроительного кодекса Российской Федерации, п</w:t>
      </w:r>
      <w:r w:rsidR="00953F1D">
        <w:rPr>
          <w:rFonts w:ascii="Times New Roman" w:hAnsi="Times New Roman" w:cs="Times New Roman"/>
          <w:sz w:val="28"/>
          <w:szCs w:val="28"/>
        </w:rPr>
        <w:t>остановления</w:t>
      </w:r>
      <w:r w:rsidRPr="000160F5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160F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01.10.</w:t>
      </w:r>
      <w:r w:rsidRPr="000160F5">
        <w:rPr>
          <w:rFonts w:ascii="Times New Roman" w:hAnsi="Times New Roman" w:cs="Times New Roman"/>
          <w:sz w:val="28"/>
          <w:szCs w:val="28"/>
        </w:rPr>
        <w:t xml:space="preserve">2015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160F5">
        <w:rPr>
          <w:rFonts w:ascii="Times New Roman" w:hAnsi="Times New Roman" w:cs="Times New Roman"/>
          <w:sz w:val="28"/>
          <w:szCs w:val="28"/>
        </w:rPr>
        <w:t xml:space="preserve">1050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160F5">
        <w:rPr>
          <w:rFonts w:ascii="Times New Roman" w:hAnsi="Times New Roman" w:cs="Times New Roman"/>
          <w:sz w:val="28"/>
          <w:szCs w:val="28"/>
        </w:rPr>
        <w:t>Об утверждении требований к программам комплексного развития социальной инфраструктуры поселений, городских округов</w:t>
      </w:r>
      <w:r>
        <w:rPr>
          <w:rFonts w:ascii="Times New Roman" w:hAnsi="Times New Roman" w:cs="Times New Roman"/>
          <w:sz w:val="28"/>
          <w:szCs w:val="28"/>
        </w:rPr>
        <w:t>», руководствуясь Федеральным законом от 06.10.2003 № 131-ФЗ «Об общих принципах организации местного самоуправления в Российской Федерации»,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Уставом сельского поселения </w:t>
      </w:r>
      <w:r w:rsidR="00343F51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</w:t>
      </w:r>
      <w:r w:rsidR="00B24D19">
        <w:rPr>
          <w:rFonts w:ascii="Times New Roman" w:hAnsi="Times New Roman" w:cs="Times New Roman"/>
          <w:sz w:val="28"/>
          <w:szCs w:val="28"/>
        </w:rPr>
        <w:t xml:space="preserve">пунктом 7.1 части 1 статьи 2 Правил землепользования и застройки сельского поселения </w:t>
      </w:r>
      <w:r w:rsidR="00343F51">
        <w:rPr>
          <w:rFonts w:ascii="Times New Roman" w:hAnsi="Times New Roman" w:cs="Times New Roman"/>
          <w:sz w:val="28"/>
          <w:szCs w:val="28"/>
        </w:rPr>
        <w:t>Сухая Вязовка</w:t>
      </w:r>
      <w:r w:rsidR="00B24D1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утвержденных решением Собрания представителей сельского поселения </w:t>
      </w:r>
      <w:r w:rsidR="00343F51">
        <w:rPr>
          <w:rFonts w:ascii="Times New Roman" w:hAnsi="Times New Roman" w:cs="Times New Roman"/>
          <w:sz w:val="28"/>
          <w:szCs w:val="28"/>
        </w:rPr>
        <w:t>Сухая Вязовка</w:t>
      </w:r>
      <w:r w:rsidR="00B24D1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25.12.2013 № </w:t>
      </w:r>
      <w:r w:rsidR="00343F51">
        <w:rPr>
          <w:rFonts w:ascii="Times New Roman" w:hAnsi="Times New Roman" w:cs="Times New Roman"/>
          <w:sz w:val="28"/>
          <w:szCs w:val="28"/>
        </w:rPr>
        <w:t>71/28</w:t>
      </w:r>
      <w:r w:rsidR="00B24D19">
        <w:rPr>
          <w:rFonts w:ascii="Times New Roman" w:hAnsi="Times New Roman" w:cs="Times New Roman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43F51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ED13C0">
        <w:rPr>
          <w:rFonts w:ascii="Times New Roman" w:hAnsi="Times New Roman" w:cs="Times New Roman"/>
          <w:sz w:val="28"/>
          <w:szCs w:val="28"/>
        </w:rPr>
        <w:t xml:space="preserve"> </w:t>
      </w:r>
      <w:r w:rsidR="00B24D19" w:rsidRPr="000B665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ED13C0" w:rsidRPr="000B665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70DCC188" w14:textId="2F005BC3" w:rsidR="00ED13C0" w:rsidRDefault="00ED13C0" w:rsidP="00ED1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 Утвердить прилагаемую Программу комплексного развития социальной инфраструктуры сельского поселения </w:t>
      </w:r>
      <w:r w:rsidR="00343F51">
        <w:rPr>
          <w:rFonts w:ascii="Times New Roman" w:hAnsi="Times New Roman" w:cs="Times New Roman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="00D44D80">
        <w:rPr>
          <w:rFonts w:ascii="Times New Roman" w:hAnsi="Times New Roman" w:cs="Times New Roman"/>
          <w:sz w:val="28"/>
          <w:szCs w:val="28"/>
        </w:rPr>
        <w:t>период до 2033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7C3A53D" w14:textId="29237F51" w:rsidR="00123B83" w:rsidRDefault="00123B83" w:rsidP="00ED1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Признать утратившим силу постановление Администрации сельского поселения Сухая Вязовка муниципального района Волжский Самарской области от 10.01.2019 № 2 «Об утверждении Программы комплексного развития социальной инфраструктуры сельского поселения Сухая Вязовка муниципального района Волжский на 2019 – 2025 годы».</w:t>
      </w:r>
    </w:p>
    <w:p w14:paraId="4DF93F41" w14:textId="7CE836F1" w:rsidR="000B763B" w:rsidRPr="000B763B" w:rsidRDefault="00123B83" w:rsidP="000B763B">
      <w:pPr>
        <w:pStyle w:val="s1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B763B">
        <w:rPr>
          <w:sz w:val="28"/>
          <w:szCs w:val="28"/>
        </w:rPr>
        <w:t>3</w:t>
      </w:r>
      <w:r w:rsidR="00ED13C0" w:rsidRPr="000B763B">
        <w:rPr>
          <w:sz w:val="28"/>
          <w:szCs w:val="28"/>
        </w:rPr>
        <w:t>. </w:t>
      </w:r>
      <w:r w:rsidR="000B763B" w:rsidRPr="000B763B">
        <w:rPr>
          <w:color w:val="000000" w:themeColor="text1"/>
          <w:sz w:val="28"/>
          <w:szCs w:val="28"/>
        </w:rPr>
        <w:t xml:space="preserve">Разместить настоящее Постановление на официальном сайте администрации сельского поселения </w:t>
      </w:r>
      <w:r w:rsidR="000B763B" w:rsidRPr="000B763B">
        <w:rPr>
          <w:bCs/>
          <w:color w:val="000000" w:themeColor="text1"/>
          <w:sz w:val="28"/>
          <w:szCs w:val="28"/>
        </w:rPr>
        <w:t>Сухая Вязовка муниципал</w:t>
      </w:r>
      <w:r w:rsidR="000B763B">
        <w:rPr>
          <w:bCs/>
          <w:color w:val="000000" w:themeColor="text1"/>
          <w:sz w:val="28"/>
          <w:szCs w:val="28"/>
        </w:rPr>
        <w:t xml:space="preserve">ьного района </w:t>
      </w:r>
      <w:proofErr w:type="gramStart"/>
      <w:r w:rsidR="000B763B">
        <w:rPr>
          <w:bCs/>
          <w:color w:val="000000" w:themeColor="text1"/>
          <w:sz w:val="28"/>
          <w:szCs w:val="28"/>
        </w:rPr>
        <w:t>Волжский</w:t>
      </w:r>
      <w:proofErr w:type="gramEnd"/>
      <w:r w:rsidR="000B763B">
        <w:rPr>
          <w:bCs/>
          <w:color w:val="000000" w:themeColor="text1"/>
          <w:sz w:val="28"/>
          <w:szCs w:val="28"/>
        </w:rPr>
        <w:t xml:space="preserve"> Самарской, </w:t>
      </w:r>
      <w:r w:rsidR="000B763B" w:rsidRPr="000B763B">
        <w:rPr>
          <w:color w:val="000000" w:themeColor="text1"/>
          <w:sz w:val="28"/>
          <w:szCs w:val="28"/>
        </w:rPr>
        <w:t>а также в вестнике «Вести сельского поселения Сухая Вязовка».</w:t>
      </w:r>
    </w:p>
    <w:p w14:paraId="74AC05AC" w14:textId="02D5845D" w:rsidR="00ED13C0" w:rsidRPr="000B763B" w:rsidRDefault="00123B83" w:rsidP="00ED13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63B">
        <w:rPr>
          <w:rFonts w:ascii="Times New Roman" w:hAnsi="Times New Roman" w:cs="Times New Roman"/>
          <w:sz w:val="28"/>
          <w:szCs w:val="28"/>
        </w:rPr>
        <w:t>4</w:t>
      </w:r>
      <w:r w:rsidR="00ED13C0" w:rsidRPr="000B763B">
        <w:rPr>
          <w:rFonts w:ascii="Times New Roman" w:hAnsi="Times New Roman" w:cs="Times New Roman"/>
          <w:sz w:val="28"/>
          <w:szCs w:val="28"/>
        </w:rPr>
        <w:t xml:space="preserve">. Настоящее </w:t>
      </w:r>
      <w:r w:rsidR="00B24D19" w:rsidRPr="000B763B">
        <w:rPr>
          <w:rFonts w:ascii="Times New Roman" w:hAnsi="Times New Roman" w:cs="Times New Roman"/>
          <w:sz w:val="28"/>
          <w:szCs w:val="28"/>
        </w:rPr>
        <w:t>постановление</w:t>
      </w:r>
      <w:r w:rsidR="00ED13C0" w:rsidRPr="000B763B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14:paraId="0CB1719D" w14:textId="7390B2C2" w:rsidR="00ED13C0" w:rsidRDefault="00123B83" w:rsidP="000B763B">
      <w:pPr>
        <w:spacing w:after="0" w:line="360" w:lineRule="auto"/>
        <w:ind w:firstLine="709"/>
        <w:jc w:val="both"/>
        <w:rPr>
          <w:sz w:val="28"/>
          <w:szCs w:val="28"/>
        </w:rPr>
      </w:pPr>
      <w:r w:rsidRPr="000B763B">
        <w:rPr>
          <w:rFonts w:ascii="Times New Roman" w:hAnsi="Times New Roman" w:cs="Times New Roman"/>
          <w:sz w:val="28"/>
          <w:szCs w:val="28"/>
        </w:rPr>
        <w:t>5</w:t>
      </w:r>
      <w:r w:rsidR="00B24D19" w:rsidRPr="000B763B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B24D19" w:rsidRPr="000B76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4D19" w:rsidRPr="000B76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0B763B" w:rsidRPr="000B763B">
        <w:rPr>
          <w:rFonts w:ascii="Times New Roman" w:hAnsi="Times New Roman" w:cs="Times New Roman"/>
          <w:sz w:val="28"/>
          <w:szCs w:val="28"/>
        </w:rPr>
        <w:t>.</w:t>
      </w:r>
    </w:p>
    <w:p w14:paraId="1126BC62" w14:textId="77777777" w:rsidR="000B763B" w:rsidRDefault="000B763B" w:rsidP="000B763B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58088551" w14:textId="77777777" w:rsidR="00F03C9B" w:rsidRPr="000B763B" w:rsidRDefault="00F03C9B" w:rsidP="000B763B">
      <w:pPr>
        <w:spacing w:after="0" w:line="360" w:lineRule="auto"/>
        <w:ind w:firstLine="709"/>
        <w:jc w:val="both"/>
        <w:rPr>
          <w:sz w:val="28"/>
          <w:szCs w:val="28"/>
        </w:rPr>
      </w:pPr>
    </w:p>
    <w:p w14:paraId="07B0897D" w14:textId="03765465" w:rsidR="00ED13C0" w:rsidRPr="00ED13C0" w:rsidRDefault="00ED13C0" w:rsidP="00ED1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C0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43F51">
        <w:rPr>
          <w:rFonts w:ascii="Times New Roman" w:hAnsi="Times New Roman" w:cs="Times New Roman"/>
          <w:sz w:val="28"/>
          <w:szCs w:val="28"/>
        </w:rPr>
        <w:t>Сухая Вязовка</w:t>
      </w:r>
    </w:p>
    <w:p w14:paraId="1A972953" w14:textId="77777777" w:rsidR="00ED13C0" w:rsidRPr="00ED13C0" w:rsidRDefault="00ED13C0" w:rsidP="00ED1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ED13C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ED13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BC6DF8" w14:textId="41626104" w:rsidR="00ED13C0" w:rsidRPr="000160F5" w:rsidRDefault="00ED13C0" w:rsidP="00ED1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C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</w:t>
      </w:r>
      <w:r w:rsidR="00343F51">
        <w:rPr>
          <w:rFonts w:ascii="Times New Roman" w:hAnsi="Times New Roman" w:cs="Times New Roman"/>
          <w:sz w:val="28"/>
          <w:szCs w:val="28"/>
        </w:rPr>
        <w:t xml:space="preserve"> </w:t>
      </w:r>
      <w:r w:rsidR="000B763B">
        <w:rPr>
          <w:rFonts w:ascii="Times New Roman" w:hAnsi="Times New Roman" w:cs="Times New Roman"/>
          <w:sz w:val="28"/>
          <w:szCs w:val="28"/>
        </w:rPr>
        <w:t xml:space="preserve">     </w:t>
      </w:r>
      <w:r w:rsidR="00343F51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="00343F51">
        <w:rPr>
          <w:rFonts w:ascii="Times New Roman" w:hAnsi="Times New Roman" w:cs="Times New Roman"/>
          <w:sz w:val="28"/>
          <w:szCs w:val="28"/>
        </w:rPr>
        <w:t xml:space="preserve">          С.А. Петрова</w:t>
      </w:r>
    </w:p>
    <w:sectPr w:rsidR="00ED13C0" w:rsidRPr="0001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D25"/>
    <w:rsid w:val="000160F5"/>
    <w:rsid w:val="000B665F"/>
    <w:rsid w:val="000B763B"/>
    <w:rsid w:val="00123B83"/>
    <w:rsid w:val="00183654"/>
    <w:rsid w:val="00343E31"/>
    <w:rsid w:val="00343F51"/>
    <w:rsid w:val="003475C6"/>
    <w:rsid w:val="003641E1"/>
    <w:rsid w:val="00542B20"/>
    <w:rsid w:val="00613A2C"/>
    <w:rsid w:val="006768C2"/>
    <w:rsid w:val="00721674"/>
    <w:rsid w:val="00847574"/>
    <w:rsid w:val="00875F20"/>
    <w:rsid w:val="00953F1D"/>
    <w:rsid w:val="00AE51E9"/>
    <w:rsid w:val="00B24D19"/>
    <w:rsid w:val="00C03787"/>
    <w:rsid w:val="00CF665E"/>
    <w:rsid w:val="00D44D80"/>
    <w:rsid w:val="00D80D25"/>
    <w:rsid w:val="00DC37C2"/>
    <w:rsid w:val="00DC4DFD"/>
    <w:rsid w:val="00E10E46"/>
    <w:rsid w:val="00ED13C0"/>
    <w:rsid w:val="00F03C9B"/>
    <w:rsid w:val="00F2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BA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3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B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0B763B"/>
    <w:rPr>
      <w:lang w:eastAsia="ru-RU"/>
    </w:rPr>
  </w:style>
  <w:style w:type="paragraph" w:styleId="20">
    <w:name w:val="Body Text 2"/>
    <w:basedOn w:val="a"/>
    <w:link w:val="2"/>
    <w:rsid w:val="000B763B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B7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E31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B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link w:val="20"/>
    <w:locked/>
    <w:rsid w:val="000B763B"/>
    <w:rPr>
      <w:lang w:eastAsia="ru-RU"/>
    </w:rPr>
  </w:style>
  <w:style w:type="paragraph" w:styleId="20">
    <w:name w:val="Body Text 2"/>
    <w:basedOn w:val="a"/>
    <w:link w:val="2"/>
    <w:rsid w:val="000B763B"/>
    <w:pPr>
      <w:autoSpaceDE w:val="0"/>
      <w:autoSpaceDN w:val="0"/>
      <w:spacing w:after="0" w:line="240" w:lineRule="auto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B7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1</cp:lastModifiedBy>
  <cp:revision>25</cp:revision>
  <cp:lastPrinted>2022-02-03T07:52:00Z</cp:lastPrinted>
  <dcterms:created xsi:type="dcterms:W3CDTF">2021-10-18T11:48:00Z</dcterms:created>
  <dcterms:modified xsi:type="dcterms:W3CDTF">2022-02-09T05:16:00Z</dcterms:modified>
</cp:coreProperties>
</file>