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8CCAC" w14:textId="08319123" w:rsidR="00C67430" w:rsidRDefault="00C67430" w:rsidP="00C67430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74154329" wp14:editId="6EBE7DE5">
            <wp:extent cx="1080000" cy="1026000"/>
            <wp:effectExtent l="0" t="0" r="6350" b="3175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6AAA04" w14:textId="77777777" w:rsidR="00C67430" w:rsidRPr="00C67430" w:rsidRDefault="00C67430" w:rsidP="00C674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3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СУХАЯ ВЯЗОВКА</w:t>
      </w:r>
    </w:p>
    <w:p w14:paraId="78094480" w14:textId="77777777" w:rsidR="00C67430" w:rsidRPr="00C67430" w:rsidRDefault="00C67430" w:rsidP="00C674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3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6743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14:paraId="1695D5AB" w14:textId="77777777" w:rsidR="00C67430" w:rsidRPr="00C67430" w:rsidRDefault="00C67430" w:rsidP="00C674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3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0D32BBA5" w14:textId="77777777" w:rsidR="00C67430" w:rsidRPr="00C67430" w:rsidRDefault="00C67430" w:rsidP="00C67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555718" w14:textId="77777777" w:rsidR="00C67430" w:rsidRPr="00C67430" w:rsidRDefault="00C67430" w:rsidP="00C674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AFB2FB9" w14:textId="77777777" w:rsidR="00C67430" w:rsidRPr="00C67430" w:rsidRDefault="00C67430" w:rsidP="00C674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2BDB8" w14:textId="40C827CC" w:rsidR="00C67430" w:rsidRPr="00C67430" w:rsidRDefault="00260E6A" w:rsidP="00C67430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67430" w:rsidRPr="00C67430">
        <w:rPr>
          <w:rFonts w:ascii="Times New Roman" w:hAnsi="Times New Roman" w:cs="Times New Roman"/>
          <w:bCs/>
          <w:sz w:val="28"/>
          <w:szCs w:val="28"/>
        </w:rPr>
        <w:t>т</w:t>
      </w:r>
      <w:r w:rsidR="009F7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03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9F778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.2022 </w:t>
      </w:r>
      <w:r w:rsidR="00C67430" w:rsidRPr="00C67430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037"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</w:p>
    <w:p w14:paraId="2BFB3006" w14:textId="7E5CFC75" w:rsidR="000160F5" w:rsidRDefault="000160F5" w:rsidP="00C674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61860" w14:textId="77777777" w:rsidR="00ED13C0" w:rsidRPr="00ED13C0" w:rsidRDefault="00ED13C0" w:rsidP="00260E6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F5874" w14:textId="3E4E5BA9" w:rsidR="000160F5" w:rsidRPr="00260E6A" w:rsidRDefault="000160F5" w:rsidP="00C67430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60E6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D13C0" w:rsidRPr="00260E6A">
        <w:rPr>
          <w:rFonts w:ascii="Times New Roman" w:hAnsi="Times New Roman" w:cs="Times New Roman"/>
          <w:bCs/>
          <w:sz w:val="28"/>
          <w:szCs w:val="28"/>
        </w:rPr>
        <w:t>П</w:t>
      </w:r>
      <w:r w:rsidRPr="00260E6A">
        <w:rPr>
          <w:rFonts w:ascii="Times New Roman" w:hAnsi="Times New Roman" w:cs="Times New Roman"/>
          <w:bCs/>
          <w:sz w:val="28"/>
          <w:szCs w:val="28"/>
        </w:rPr>
        <w:t xml:space="preserve">рограммы комплексного развития </w:t>
      </w:r>
      <w:r w:rsidR="00255A09" w:rsidRPr="00260E6A">
        <w:rPr>
          <w:rFonts w:ascii="Times New Roman" w:hAnsi="Times New Roman" w:cs="Times New Roman"/>
          <w:bCs/>
          <w:sz w:val="28"/>
          <w:szCs w:val="28"/>
        </w:rPr>
        <w:t>транспортной</w:t>
      </w:r>
      <w:r w:rsidRPr="00260E6A">
        <w:rPr>
          <w:rFonts w:ascii="Times New Roman" w:hAnsi="Times New Roman" w:cs="Times New Roman"/>
          <w:bCs/>
          <w:sz w:val="28"/>
          <w:szCs w:val="28"/>
        </w:rPr>
        <w:t xml:space="preserve"> инфраструктуры сельского поселения </w:t>
      </w:r>
      <w:r w:rsidR="00343F51" w:rsidRPr="00260E6A">
        <w:rPr>
          <w:rFonts w:ascii="Times New Roman" w:hAnsi="Times New Roman" w:cs="Times New Roman"/>
          <w:bCs/>
          <w:sz w:val="28"/>
          <w:szCs w:val="28"/>
        </w:rPr>
        <w:t>Сухая Вязовка</w:t>
      </w:r>
      <w:r w:rsidRPr="00260E6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Волжский Самарской области</w:t>
      </w:r>
      <w:r w:rsidR="00ED13C0" w:rsidRPr="00260E6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44D80" w:rsidRPr="00260E6A">
        <w:rPr>
          <w:rFonts w:ascii="Times New Roman" w:hAnsi="Times New Roman" w:cs="Times New Roman"/>
          <w:bCs/>
          <w:sz w:val="28"/>
          <w:szCs w:val="28"/>
        </w:rPr>
        <w:t>период до 2033 года</w:t>
      </w:r>
      <w:proofErr w:type="gramEnd"/>
    </w:p>
    <w:p w14:paraId="3552CAC0" w14:textId="7041EBDF" w:rsidR="000160F5" w:rsidRDefault="000160F5" w:rsidP="00C67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C02B16A" w14:textId="77777777" w:rsidR="00ED13C0" w:rsidRDefault="00ED13C0" w:rsidP="00C67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1392BCC" w14:textId="5036611E" w:rsidR="00ED13C0" w:rsidRPr="00C67430" w:rsidRDefault="000160F5" w:rsidP="00C674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30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EF58ED" w:rsidRPr="00C67430">
        <w:rPr>
          <w:rFonts w:ascii="Times New Roman" w:hAnsi="Times New Roman" w:cs="Times New Roman"/>
          <w:sz w:val="28"/>
          <w:szCs w:val="28"/>
        </w:rPr>
        <w:t>7</w:t>
      </w:r>
      <w:r w:rsidRPr="00C67430">
        <w:rPr>
          <w:rFonts w:ascii="Times New Roman" w:hAnsi="Times New Roman" w:cs="Times New Roman"/>
          <w:sz w:val="28"/>
          <w:szCs w:val="28"/>
        </w:rPr>
        <w:t xml:space="preserve"> статьи 1, пунктом 8 части 1 статьи 8, частями 5.1 и 5.2 статьи 26 Градостроительного кодекса Российской Федерации, постановление</w:t>
      </w:r>
      <w:r w:rsidR="00C86721">
        <w:rPr>
          <w:rFonts w:ascii="Times New Roman" w:hAnsi="Times New Roman" w:cs="Times New Roman"/>
          <w:sz w:val="28"/>
          <w:szCs w:val="28"/>
        </w:rPr>
        <w:t>м</w:t>
      </w:r>
      <w:r w:rsidRPr="00C674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F58ED" w:rsidRPr="00C67430">
        <w:rPr>
          <w:rFonts w:ascii="Times New Roman" w:hAnsi="Times New Roman" w:cs="Times New Roman"/>
          <w:sz w:val="28"/>
          <w:szCs w:val="28"/>
        </w:rPr>
        <w:t>25.12</w:t>
      </w:r>
      <w:r w:rsidRPr="00C67430">
        <w:rPr>
          <w:rFonts w:ascii="Times New Roman" w:hAnsi="Times New Roman" w:cs="Times New Roman"/>
          <w:sz w:val="28"/>
          <w:szCs w:val="28"/>
        </w:rPr>
        <w:t>.2015 № 1</w:t>
      </w:r>
      <w:r w:rsidR="00EF58ED" w:rsidRPr="00C67430">
        <w:rPr>
          <w:rFonts w:ascii="Times New Roman" w:hAnsi="Times New Roman" w:cs="Times New Roman"/>
          <w:sz w:val="28"/>
          <w:szCs w:val="28"/>
        </w:rPr>
        <w:t>440</w:t>
      </w:r>
      <w:r w:rsidRPr="00C67430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</w:t>
      </w:r>
      <w:r w:rsidR="00255A09" w:rsidRPr="00C67430">
        <w:rPr>
          <w:rFonts w:ascii="Times New Roman" w:hAnsi="Times New Roman" w:cs="Times New Roman"/>
          <w:sz w:val="28"/>
          <w:szCs w:val="28"/>
        </w:rPr>
        <w:t>транспортной</w:t>
      </w:r>
      <w:r w:rsidRPr="00C67430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округов»,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</w:t>
      </w:r>
      <w:proofErr w:type="gramEnd"/>
      <w:r w:rsidRPr="00C67430">
        <w:rPr>
          <w:rFonts w:ascii="Times New Roman" w:hAnsi="Times New Roman" w:cs="Times New Roman"/>
          <w:sz w:val="28"/>
          <w:szCs w:val="28"/>
        </w:rPr>
        <w:t xml:space="preserve"> </w:t>
      </w:r>
      <w:r w:rsidR="00343F51" w:rsidRPr="00C67430">
        <w:rPr>
          <w:rFonts w:ascii="Times New Roman" w:hAnsi="Times New Roman" w:cs="Times New Roman"/>
          <w:sz w:val="28"/>
          <w:szCs w:val="28"/>
        </w:rPr>
        <w:t>Сухая Вязовка</w:t>
      </w:r>
      <w:r w:rsidRPr="00C674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C6743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67430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B24D19" w:rsidRPr="00C67430">
        <w:rPr>
          <w:rFonts w:ascii="Times New Roman" w:hAnsi="Times New Roman" w:cs="Times New Roman"/>
          <w:sz w:val="28"/>
          <w:szCs w:val="28"/>
        </w:rPr>
        <w:t xml:space="preserve">пунктом 7.1 части 1 статьи 2 Правил землепользования и застройки сельского поселения </w:t>
      </w:r>
      <w:r w:rsidR="00343F51" w:rsidRPr="00C67430">
        <w:rPr>
          <w:rFonts w:ascii="Times New Roman" w:hAnsi="Times New Roman" w:cs="Times New Roman"/>
          <w:sz w:val="28"/>
          <w:szCs w:val="28"/>
        </w:rPr>
        <w:t>Сухая Вязовка</w:t>
      </w:r>
      <w:r w:rsidR="00B24D19" w:rsidRPr="00C674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B24D19" w:rsidRPr="00C6743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24D19" w:rsidRPr="00C67430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343F51" w:rsidRPr="00C67430">
        <w:rPr>
          <w:rFonts w:ascii="Times New Roman" w:hAnsi="Times New Roman" w:cs="Times New Roman"/>
          <w:sz w:val="28"/>
          <w:szCs w:val="28"/>
        </w:rPr>
        <w:t>Сухая Вязовка</w:t>
      </w:r>
      <w:r w:rsidR="00B24D19" w:rsidRPr="00C67430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25.12.2013 № </w:t>
      </w:r>
      <w:r w:rsidR="00343F51" w:rsidRPr="00C67430">
        <w:rPr>
          <w:rFonts w:ascii="Times New Roman" w:hAnsi="Times New Roman" w:cs="Times New Roman"/>
          <w:sz w:val="28"/>
          <w:szCs w:val="28"/>
        </w:rPr>
        <w:t>71/28</w:t>
      </w:r>
      <w:r w:rsidR="00DF496E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B24D19" w:rsidRPr="00C67430">
        <w:rPr>
          <w:rFonts w:ascii="Times New Roman" w:hAnsi="Times New Roman" w:cs="Times New Roman"/>
          <w:sz w:val="28"/>
          <w:szCs w:val="28"/>
        </w:rPr>
        <w:t>, Администрация</w:t>
      </w:r>
      <w:r w:rsidRPr="00C674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3F51" w:rsidRPr="00C67430">
        <w:rPr>
          <w:rFonts w:ascii="Times New Roman" w:hAnsi="Times New Roman" w:cs="Times New Roman"/>
          <w:sz w:val="28"/>
          <w:szCs w:val="28"/>
        </w:rPr>
        <w:t>Сухая Вязовка</w:t>
      </w:r>
      <w:r w:rsidRPr="00C67430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ED13C0" w:rsidRPr="00C67430">
        <w:rPr>
          <w:rFonts w:ascii="Times New Roman" w:hAnsi="Times New Roman" w:cs="Times New Roman"/>
          <w:sz w:val="28"/>
          <w:szCs w:val="28"/>
        </w:rPr>
        <w:t xml:space="preserve"> </w:t>
      </w:r>
      <w:r w:rsidR="00B24D19" w:rsidRPr="00260E6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D13C0" w:rsidRPr="00260E6A">
        <w:rPr>
          <w:rFonts w:ascii="Times New Roman" w:hAnsi="Times New Roman" w:cs="Times New Roman"/>
          <w:b/>
          <w:sz w:val="28"/>
          <w:szCs w:val="28"/>
        </w:rPr>
        <w:t>:</w:t>
      </w:r>
    </w:p>
    <w:p w14:paraId="70DCC188" w14:textId="087F18F1" w:rsidR="00ED13C0" w:rsidRPr="00C67430" w:rsidRDefault="00ED13C0" w:rsidP="00C674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30">
        <w:rPr>
          <w:rFonts w:ascii="Times New Roman" w:hAnsi="Times New Roman" w:cs="Times New Roman"/>
          <w:sz w:val="28"/>
          <w:szCs w:val="28"/>
        </w:rPr>
        <w:t xml:space="preserve">1. Утвердить прилагаемую Программу комплексного развития </w:t>
      </w:r>
      <w:r w:rsidR="00255A09" w:rsidRPr="00C67430">
        <w:rPr>
          <w:rFonts w:ascii="Times New Roman" w:hAnsi="Times New Roman" w:cs="Times New Roman"/>
          <w:sz w:val="28"/>
          <w:szCs w:val="28"/>
        </w:rPr>
        <w:t>транспортной</w:t>
      </w:r>
      <w:r w:rsidRPr="00C67430">
        <w:rPr>
          <w:rFonts w:ascii="Times New Roman" w:hAnsi="Times New Roman" w:cs="Times New Roman"/>
          <w:sz w:val="28"/>
          <w:szCs w:val="28"/>
        </w:rPr>
        <w:t xml:space="preserve"> инфраструктуры сельского поселения </w:t>
      </w:r>
      <w:r w:rsidR="00343F51" w:rsidRPr="00C67430">
        <w:rPr>
          <w:rFonts w:ascii="Times New Roman" w:hAnsi="Times New Roman" w:cs="Times New Roman"/>
          <w:sz w:val="28"/>
          <w:szCs w:val="28"/>
        </w:rPr>
        <w:t>Сухая Вязовка</w:t>
      </w:r>
      <w:r w:rsidRPr="00C67430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="00D44D80" w:rsidRPr="00C67430">
        <w:rPr>
          <w:rFonts w:ascii="Times New Roman" w:hAnsi="Times New Roman" w:cs="Times New Roman"/>
          <w:sz w:val="28"/>
          <w:szCs w:val="28"/>
        </w:rPr>
        <w:t>период до 2033 года</w:t>
      </w:r>
      <w:r w:rsidRPr="00C67430">
        <w:rPr>
          <w:rFonts w:ascii="Times New Roman" w:hAnsi="Times New Roman" w:cs="Times New Roman"/>
          <w:sz w:val="28"/>
          <w:szCs w:val="28"/>
        </w:rPr>
        <w:t>.</w:t>
      </w:r>
    </w:p>
    <w:p w14:paraId="47C3A53D" w14:textId="284CDE4E" w:rsidR="00123B83" w:rsidRPr="00C67430" w:rsidRDefault="00123B83" w:rsidP="00C674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30">
        <w:rPr>
          <w:rFonts w:ascii="Times New Roman" w:hAnsi="Times New Roman" w:cs="Times New Roman"/>
          <w:sz w:val="28"/>
          <w:szCs w:val="28"/>
        </w:rPr>
        <w:lastRenderedPageBreak/>
        <w:t xml:space="preserve">2. Признать утратившим силу постановление Администрации сельского поселения Сухая Вязовка муниципального района Волжский Самарской области от </w:t>
      </w:r>
      <w:r w:rsidR="00255A09" w:rsidRPr="00C67430">
        <w:rPr>
          <w:rFonts w:ascii="Times New Roman" w:hAnsi="Times New Roman" w:cs="Times New Roman"/>
          <w:sz w:val="28"/>
          <w:szCs w:val="28"/>
        </w:rPr>
        <w:t>12.09.2016</w:t>
      </w:r>
      <w:r w:rsidRPr="00C67430">
        <w:rPr>
          <w:rFonts w:ascii="Times New Roman" w:hAnsi="Times New Roman" w:cs="Times New Roman"/>
          <w:sz w:val="28"/>
          <w:szCs w:val="28"/>
        </w:rPr>
        <w:t xml:space="preserve"> № </w:t>
      </w:r>
      <w:r w:rsidR="00255A09" w:rsidRPr="00C67430">
        <w:rPr>
          <w:rFonts w:ascii="Times New Roman" w:hAnsi="Times New Roman" w:cs="Times New Roman"/>
          <w:sz w:val="28"/>
          <w:szCs w:val="28"/>
        </w:rPr>
        <w:t>66</w:t>
      </w:r>
      <w:r w:rsidRPr="00C67430">
        <w:rPr>
          <w:rFonts w:ascii="Times New Roman" w:hAnsi="Times New Roman" w:cs="Times New Roman"/>
          <w:sz w:val="28"/>
          <w:szCs w:val="28"/>
        </w:rPr>
        <w:t xml:space="preserve"> «Об утверждении Программы комплексного развития </w:t>
      </w:r>
      <w:r w:rsidR="00255A09" w:rsidRPr="00C67430">
        <w:rPr>
          <w:rFonts w:ascii="Times New Roman" w:hAnsi="Times New Roman" w:cs="Times New Roman"/>
          <w:sz w:val="28"/>
          <w:szCs w:val="28"/>
        </w:rPr>
        <w:t>транспортной</w:t>
      </w:r>
      <w:r w:rsidRPr="00C67430">
        <w:rPr>
          <w:rFonts w:ascii="Times New Roman" w:hAnsi="Times New Roman" w:cs="Times New Roman"/>
          <w:sz w:val="28"/>
          <w:szCs w:val="28"/>
        </w:rPr>
        <w:t xml:space="preserve"> инфраструктуры сельского поселения Сухая Вязовка муниципального района Волжский на 201</w:t>
      </w:r>
      <w:r w:rsidR="00255A09" w:rsidRPr="00C67430">
        <w:rPr>
          <w:rFonts w:ascii="Times New Roman" w:hAnsi="Times New Roman" w:cs="Times New Roman"/>
          <w:sz w:val="28"/>
          <w:szCs w:val="28"/>
        </w:rPr>
        <w:t>6</w:t>
      </w:r>
      <w:r w:rsidRPr="00C67430">
        <w:rPr>
          <w:rFonts w:ascii="Times New Roman" w:hAnsi="Times New Roman" w:cs="Times New Roman"/>
          <w:sz w:val="28"/>
          <w:szCs w:val="28"/>
        </w:rPr>
        <w:t xml:space="preserve"> – 2025 годы».</w:t>
      </w:r>
    </w:p>
    <w:p w14:paraId="58C3B393" w14:textId="59AF0DF4" w:rsidR="00C67430" w:rsidRPr="00C67430" w:rsidRDefault="00C67430" w:rsidP="00C67430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67430">
        <w:rPr>
          <w:sz w:val="28"/>
          <w:szCs w:val="28"/>
        </w:rPr>
        <w:t>3. </w:t>
      </w:r>
      <w:r w:rsidRPr="00C67430">
        <w:rPr>
          <w:color w:val="000000" w:themeColor="text1"/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r w:rsidRPr="00C67430">
        <w:rPr>
          <w:bCs/>
          <w:color w:val="000000" w:themeColor="text1"/>
          <w:sz w:val="28"/>
          <w:szCs w:val="28"/>
        </w:rPr>
        <w:t xml:space="preserve">Сухая Вязовка муниципального района </w:t>
      </w:r>
      <w:proofErr w:type="gramStart"/>
      <w:r w:rsidRPr="00C67430">
        <w:rPr>
          <w:bCs/>
          <w:color w:val="000000" w:themeColor="text1"/>
          <w:sz w:val="28"/>
          <w:szCs w:val="28"/>
        </w:rPr>
        <w:t>Волжский</w:t>
      </w:r>
      <w:proofErr w:type="gramEnd"/>
      <w:r w:rsidRPr="00C67430">
        <w:rPr>
          <w:bCs/>
          <w:color w:val="000000" w:themeColor="text1"/>
          <w:sz w:val="28"/>
          <w:szCs w:val="28"/>
        </w:rPr>
        <w:t xml:space="preserve"> Самарской области, </w:t>
      </w:r>
      <w:r w:rsidRPr="00C67430">
        <w:rPr>
          <w:color w:val="000000" w:themeColor="text1"/>
          <w:sz w:val="28"/>
          <w:szCs w:val="28"/>
        </w:rPr>
        <w:t>а также в вестнике «Вести сельского поселения Сухая Вязовка».</w:t>
      </w:r>
    </w:p>
    <w:p w14:paraId="66CCF188" w14:textId="2D48E6CE" w:rsidR="00C67430" w:rsidRPr="00C67430" w:rsidRDefault="00C67430" w:rsidP="00C674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430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14:paraId="5F5AD428" w14:textId="6D021EF4" w:rsidR="00C67430" w:rsidRPr="00C67430" w:rsidRDefault="00C67430" w:rsidP="00C67430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430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C674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4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448B2224" w14:textId="3FC1E66B" w:rsidR="00ED13C0" w:rsidRDefault="00ED13C0" w:rsidP="00C67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CB1719D" w14:textId="372EB468" w:rsidR="00ED13C0" w:rsidRDefault="00791C77" w:rsidP="00C67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0897D" w14:textId="03765465" w:rsidR="00ED13C0" w:rsidRPr="00ED13C0" w:rsidRDefault="00ED13C0" w:rsidP="00C67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3C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43F51">
        <w:rPr>
          <w:rFonts w:ascii="Times New Roman" w:hAnsi="Times New Roman" w:cs="Times New Roman"/>
          <w:sz w:val="28"/>
          <w:szCs w:val="28"/>
        </w:rPr>
        <w:t>Сухая Вязовка</w:t>
      </w:r>
    </w:p>
    <w:p w14:paraId="1A972953" w14:textId="77777777" w:rsidR="00ED13C0" w:rsidRPr="00ED13C0" w:rsidRDefault="00ED13C0" w:rsidP="00C67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3C0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14:paraId="2BBC6DF8" w14:textId="4C54D276" w:rsidR="00ED13C0" w:rsidRPr="000160F5" w:rsidRDefault="00ED13C0" w:rsidP="00C67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3C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343F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C7D7E">
        <w:rPr>
          <w:rFonts w:ascii="Times New Roman" w:hAnsi="Times New Roman" w:cs="Times New Roman"/>
          <w:sz w:val="28"/>
          <w:szCs w:val="28"/>
        </w:rPr>
        <w:t xml:space="preserve">     </w:t>
      </w:r>
      <w:r w:rsidR="00343F51">
        <w:rPr>
          <w:rFonts w:ascii="Times New Roman" w:hAnsi="Times New Roman" w:cs="Times New Roman"/>
          <w:sz w:val="28"/>
          <w:szCs w:val="28"/>
        </w:rPr>
        <w:t xml:space="preserve">    С.А. Петрова</w:t>
      </w:r>
    </w:p>
    <w:sectPr w:rsidR="00ED13C0" w:rsidRPr="0001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25"/>
    <w:rsid w:val="000160F5"/>
    <w:rsid w:val="000A4037"/>
    <w:rsid w:val="00123B83"/>
    <w:rsid w:val="00165E47"/>
    <w:rsid w:val="00255A09"/>
    <w:rsid w:val="00260E6A"/>
    <w:rsid w:val="00343F51"/>
    <w:rsid w:val="00465450"/>
    <w:rsid w:val="00542B20"/>
    <w:rsid w:val="006A671B"/>
    <w:rsid w:val="006C7D7E"/>
    <w:rsid w:val="00721674"/>
    <w:rsid w:val="00791C77"/>
    <w:rsid w:val="00875F3B"/>
    <w:rsid w:val="009F778C"/>
    <w:rsid w:val="00B24D19"/>
    <w:rsid w:val="00C67430"/>
    <w:rsid w:val="00C86721"/>
    <w:rsid w:val="00D44D80"/>
    <w:rsid w:val="00D80D25"/>
    <w:rsid w:val="00DF496E"/>
    <w:rsid w:val="00ED13C0"/>
    <w:rsid w:val="00E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B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3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6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3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6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1</cp:lastModifiedBy>
  <cp:revision>20</cp:revision>
  <cp:lastPrinted>2022-01-18T12:54:00Z</cp:lastPrinted>
  <dcterms:created xsi:type="dcterms:W3CDTF">2021-10-18T11:48:00Z</dcterms:created>
  <dcterms:modified xsi:type="dcterms:W3CDTF">2022-02-09T05:30:00Z</dcterms:modified>
</cp:coreProperties>
</file>