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368E" w14:textId="51F93BAF" w:rsidR="00BD61F4" w:rsidRDefault="00BD61F4" w:rsidP="00053C11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C5EA2">
        <w:rPr>
          <w:rFonts w:ascii="Times New Roman" w:hAnsi="Times New Roman" w:cs="Times New Roman"/>
          <w:sz w:val="24"/>
          <w:szCs w:val="24"/>
        </w:rPr>
        <w:t>3</w:t>
      </w:r>
    </w:p>
    <w:p w14:paraId="3F14BB16" w14:textId="242B399F" w:rsidR="00BD61F4" w:rsidRDefault="00BD61F4" w:rsidP="00053C11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 комплексного развития</w:t>
      </w:r>
    </w:p>
    <w:p w14:paraId="1C694FD4" w14:textId="09BE20FE" w:rsidR="00BD61F4" w:rsidRDefault="00BD61F4" w:rsidP="00053C11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социальной инфраструктуры</w:t>
      </w:r>
    </w:p>
    <w:p w14:paraId="2B083B59" w14:textId="43425689" w:rsidR="00BD61F4" w:rsidRDefault="006702DE" w:rsidP="00053C11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BD61F4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B53AF">
        <w:rPr>
          <w:rFonts w:ascii="Times New Roman" w:hAnsi="Times New Roman" w:cs="Times New Roman"/>
          <w:sz w:val="24"/>
          <w:szCs w:val="24"/>
        </w:rPr>
        <w:t>Сухая Вязовка</w:t>
      </w:r>
    </w:p>
    <w:p w14:paraId="527CA85B" w14:textId="6BA61655" w:rsidR="00BD61F4" w:rsidRDefault="00BD61F4" w:rsidP="00053C11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Волжский</w:t>
      </w:r>
    </w:p>
    <w:p w14:paraId="5DB3A341" w14:textId="27F88715" w:rsidR="00BD61F4" w:rsidRDefault="00BD61F4" w:rsidP="00053C11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на </w:t>
      </w:r>
      <w:r w:rsidR="00053C11">
        <w:rPr>
          <w:rFonts w:ascii="Times New Roman" w:hAnsi="Times New Roman" w:cs="Times New Roman"/>
          <w:sz w:val="24"/>
          <w:szCs w:val="24"/>
        </w:rPr>
        <w:t>период до 2033 года</w:t>
      </w:r>
    </w:p>
    <w:p w14:paraId="68CD5775" w14:textId="23151CCA" w:rsidR="00BD61F4" w:rsidRDefault="00BD61F4" w:rsidP="00BD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AB25E" w14:textId="77777777" w:rsidR="00BD61F4" w:rsidRDefault="00BD61F4" w:rsidP="00BD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2753E" w14:textId="726B9A4A" w:rsidR="00251593" w:rsidRPr="004D2D12" w:rsidRDefault="00BD61F4" w:rsidP="004D2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D12">
        <w:rPr>
          <w:rFonts w:ascii="Times New Roman" w:hAnsi="Times New Roman" w:cs="Times New Roman"/>
          <w:sz w:val="28"/>
          <w:szCs w:val="28"/>
        </w:rPr>
        <w:t xml:space="preserve">Целевые показатели (индикаторы) </w:t>
      </w:r>
      <w:r w:rsidR="004D2D12">
        <w:rPr>
          <w:rFonts w:ascii="Times New Roman" w:hAnsi="Times New Roman" w:cs="Times New Roman"/>
          <w:sz w:val="28"/>
          <w:szCs w:val="28"/>
        </w:rPr>
        <w:br/>
      </w:r>
      <w:r w:rsidRPr="004D2D12">
        <w:rPr>
          <w:rFonts w:ascii="Times New Roman" w:hAnsi="Times New Roman" w:cs="Times New Roman"/>
          <w:sz w:val="28"/>
          <w:szCs w:val="28"/>
        </w:rPr>
        <w:t>Программы комплексного развития социальной инфраструктуры</w:t>
      </w:r>
      <w:r w:rsidR="004D2D12">
        <w:rPr>
          <w:rFonts w:ascii="Times New Roman" w:hAnsi="Times New Roman" w:cs="Times New Roman"/>
          <w:sz w:val="28"/>
          <w:szCs w:val="28"/>
        </w:rPr>
        <w:t xml:space="preserve"> </w:t>
      </w:r>
      <w:r w:rsidR="006702DE">
        <w:rPr>
          <w:rFonts w:ascii="Times New Roman" w:hAnsi="Times New Roman" w:cs="Times New Roman"/>
          <w:sz w:val="28"/>
          <w:szCs w:val="28"/>
        </w:rPr>
        <w:t>сельского</w:t>
      </w:r>
      <w:r w:rsidRPr="004D2D1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B53AF">
        <w:rPr>
          <w:rFonts w:ascii="Times New Roman" w:hAnsi="Times New Roman" w:cs="Times New Roman"/>
          <w:sz w:val="28"/>
          <w:szCs w:val="28"/>
        </w:rPr>
        <w:t>Сухая Вязовка</w:t>
      </w:r>
      <w:r w:rsidRPr="004D2D12">
        <w:rPr>
          <w:rFonts w:ascii="Times New Roman" w:hAnsi="Times New Roman" w:cs="Times New Roman"/>
          <w:sz w:val="28"/>
          <w:szCs w:val="28"/>
        </w:rPr>
        <w:t xml:space="preserve"> </w:t>
      </w:r>
      <w:r w:rsidR="004D2D12">
        <w:rPr>
          <w:rFonts w:ascii="Times New Roman" w:hAnsi="Times New Roman" w:cs="Times New Roman"/>
          <w:sz w:val="28"/>
          <w:szCs w:val="28"/>
        </w:rPr>
        <w:br/>
      </w:r>
      <w:r w:rsidRPr="004D2D12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на </w:t>
      </w:r>
      <w:r w:rsidR="00053C11">
        <w:rPr>
          <w:rFonts w:ascii="Times New Roman" w:hAnsi="Times New Roman" w:cs="Times New Roman"/>
          <w:sz w:val="28"/>
          <w:szCs w:val="28"/>
        </w:rPr>
        <w:t>период до 2033 года</w:t>
      </w:r>
    </w:p>
    <w:p w14:paraId="758FD432" w14:textId="29CC7E79" w:rsidR="00BD61F4" w:rsidRDefault="00BD61F4" w:rsidP="00BD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664"/>
        <w:gridCol w:w="1770"/>
        <w:gridCol w:w="760"/>
        <w:gridCol w:w="726"/>
        <w:gridCol w:w="725"/>
        <w:gridCol w:w="725"/>
        <w:gridCol w:w="726"/>
        <w:gridCol w:w="726"/>
        <w:gridCol w:w="726"/>
        <w:gridCol w:w="726"/>
        <w:gridCol w:w="726"/>
        <w:gridCol w:w="726"/>
        <w:gridCol w:w="726"/>
        <w:gridCol w:w="766"/>
        <w:gridCol w:w="766"/>
      </w:tblGrid>
      <w:tr w:rsidR="00BD61F4" w14:paraId="1A4CA9F7" w14:textId="77777777" w:rsidTr="003F3C83">
        <w:trPr>
          <w:tblHeader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09DB" w14:textId="70CDD9BD" w:rsidR="00BD61F4" w:rsidRDefault="00BD61F4" w:rsidP="00BD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0933" w14:textId="7FEF0844" w:rsidR="00BD61F4" w:rsidRDefault="00BD61F4" w:rsidP="00BD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BFEC" w14:textId="18B55C87" w:rsidR="00BD61F4" w:rsidRDefault="00BD61F4" w:rsidP="00A5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B446" w14:textId="3B92CECE" w:rsidR="00BD61F4" w:rsidRDefault="00BD61F4" w:rsidP="00A5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984138" w14:paraId="6D1C6A9E" w14:textId="77777777" w:rsidTr="003F3C83">
        <w:trPr>
          <w:tblHeader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159E" w14:textId="77777777" w:rsidR="00BD61F4" w:rsidRDefault="00BD61F4" w:rsidP="00BD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FA4F" w14:textId="77777777" w:rsidR="00BD61F4" w:rsidRDefault="00BD61F4" w:rsidP="00BD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6D1B" w14:textId="77777777" w:rsidR="00BD61F4" w:rsidRDefault="00BD61F4" w:rsidP="00A5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9ECC" w14:textId="3770B619" w:rsidR="00BD61F4" w:rsidRDefault="00BD61F4" w:rsidP="00A5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A080" w14:textId="534D57B8" w:rsidR="00BD61F4" w:rsidRDefault="00BD61F4" w:rsidP="00A5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FE4E" w14:textId="3B16E15B" w:rsidR="00BD61F4" w:rsidRDefault="00BD61F4" w:rsidP="00A5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DA35" w14:textId="3237DAD8" w:rsidR="00BD61F4" w:rsidRDefault="00BD61F4" w:rsidP="00A5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F2AE" w14:textId="55601C32" w:rsidR="00BD61F4" w:rsidRDefault="00BD61F4" w:rsidP="00A5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C55E" w14:textId="5988D1F1" w:rsidR="00BD61F4" w:rsidRDefault="00BD61F4" w:rsidP="00A5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7DEB" w14:textId="52A42675" w:rsidR="00BD61F4" w:rsidRDefault="00BD61F4" w:rsidP="00A5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60E2" w14:textId="657E42AA" w:rsidR="00BD61F4" w:rsidRDefault="00BD61F4" w:rsidP="00A5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A701" w14:textId="1A20CC75" w:rsidR="00BD61F4" w:rsidRDefault="00BD61F4" w:rsidP="00A5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903B" w14:textId="0CF6B7DB" w:rsidR="00BD61F4" w:rsidRDefault="00BD61F4" w:rsidP="00A5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EA1E" w14:textId="3172FAE4" w:rsidR="00BD61F4" w:rsidRDefault="00BD61F4" w:rsidP="00A5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0FB5" w14:textId="16D59D88" w:rsidR="00BD61F4" w:rsidRDefault="00BD61F4" w:rsidP="00A5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7411" w14:textId="39B8F133" w:rsidR="00BD61F4" w:rsidRDefault="00BD61F4" w:rsidP="00A5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</w:tr>
      <w:tr w:rsidR="00B9660D" w:rsidRPr="00B316FA" w14:paraId="38280E4B" w14:textId="77777777" w:rsidTr="008862A6">
        <w:tc>
          <w:tcPr>
            <w:tcW w:w="14560" w:type="dxa"/>
            <w:gridSpan w:val="16"/>
            <w:tcBorders>
              <w:top w:val="single" w:sz="4" w:space="0" w:color="auto"/>
            </w:tcBorders>
          </w:tcPr>
          <w:p w14:paraId="13EB5BDC" w14:textId="77777777" w:rsidR="00B9660D" w:rsidRDefault="00B9660D" w:rsidP="00A5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0DA4F" w14:textId="77777777" w:rsidR="00B9660D" w:rsidRDefault="00B9660D" w:rsidP="00A5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0D">
              <w:rPr>
                <w:rFonts w:ascii="Times New Roman" w:hAnsi="Times New Roman" w:cs="Times New Roman"/>
                <w:sz w:val="24"/>
                <w:szCs w:val="24"/>
              </w:rPr>
              <w:t>1. Объекты в области образования</w:t>
            </w:r>
          </w:p>
          <w:p w14:paraId="023EA40C" w14:textId="472FB288" w:rsidR="00B9660D" w:rsidRPr="00B9660D" w:rsidRDefault="00B9660D" w:rsidP="00A5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138" w14:paraId="65422C41" w14:textId="77777777" w:rsidTr="003F3C83">
        <w:tc>
          <w:tcPr>
            <w:tcW w:w="576" w:type="dxa"/>
          </w:tcPr>
          <w:p w14:paraId="73B913FC" w14:textId="7CCFC642" w:rsidR="00381D01" w:rsidRDefault="00381D01" w:rsidP="0038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64" w:type="dxa"/>
          </w:tcPr>
          <w:p w14:paraId="1E4098FE" w14:textId="3821E2F0" w:rsidR="00381D01" w:rsidRDefault="00381D01" w:rsidP="0038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общеобразовательными организациями</w:t>
            </w:r>
          </w:p>
        </w:tc>
        <w:tc>
          <w:tcPr>
            <w:tcW w:w="1770" w:type="dxa"/>
          </w:tcPr>
          <w:p w14:paraId="2F3A1839" w14:textId="331ECCBD" w:rsidR="00381D01" w:rsidRDefault="00381D01" w:rsidP="0038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760" w:type="dxa"/>
          </w:tcPr>
          <w:p w14:paraId="62C01547" w14:textId="0F57EF70" w:rsidR="00381D01" w:rsidRDefault="00381D01" w:rsidP="0038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1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</w:tcPr>
          <w:p w14:paraId="7DFD2513" w14:textId="280A802E" w:rsidR="00381D01" w:rsidRDefault="00381D01" w:rsidP="0038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1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</w:tcPr>
          <w:p w14:paraId="73843366" w14:textId="0AF695CF" w:rsidR="00381D01" w:rsidRDefault="00381D01" w:rsidP="0038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1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</w:tcPr>
          <w:p w14:paraId="31B4C6AB" w14:textId="4D500CDA" w:rsidR="00381D01" w:rsidRDefault="00381D01" w:rsidP="0038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1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</w:tcPr>
          <w:p w14:paraId="7F365646" w14:textId="7C4A509A" w:rsidR="00381D01" w:rsidRDefault="00381D01" w:rsidP="0038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1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</w:tcPr>
          <w:p w14:paraId="6298B88F" w14:textId="769FAB56" w:rsidR="00381D01" w:rsidRDefault="00381D01" w:rsidP="0038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1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</w:tcPr>
          <w:p w14:paraId="17ED2CFA" w14:textId="65AB3789" w:rsidR="00381D01" w:rsidRDefault="00381D01" w:rsidP="0038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1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</w:tcPr>
          <w:p w14:paraId="00E3434C" w14:textId="3065AAD1" w:rsidR="00381D01" w:rsidRDefault="00381D01" w:rsidP="0038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1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</w:tcPr>
          <w:p w14:paraId="2999713C" w14:textId="6B991922" w:rsidR="00381D01" w:rsidRDefault="00381D01" w:rsidP="0038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1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</w:tcPr>
          <w:p w14:paraId="7E99CE3B" w14:textId="48000894" w:rsidR="00381D01" w:rsidRDefault="00381D01" w:rsidP="0038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1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</w:tcPr>
          <w:p w14:paraId="6D89A50E" w14:textId="2DD07643" w:rsidR="00381D01" w:rsidRDefault="00381D01" w:rsidP="0038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1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14:paraId="2F3F404A" w14:textId="3E249D21" w:rsidR="00381D01" w:rsidRDefault="00381D01" w:rsidP="0038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1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14:paraId="548DF6CE" w14:textId="536813F6" w:rsidR="00381D01" w:rsidRDefault="007D1F3D" w:rsidP="00381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F55EB5" w14:paraId="504F5C5D" w14:textId="77777777" w:rsidTr="003F3C83">
        <w:tc>
          <w:tcPr>
            <w:tcW w:w="576" w:type="dxa"/>
          </w:tcPr>
          <w:p w14:paraId="36A89746" w14:textId="47CABCA4" w:rsidR="00F55EB5" w:rsidRDefault="00F55EB5" w:rsidP="00F5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64" w:type="dxa"/>
          </w:tcPr>
          <w:p w14:paraId="7CC03437" w14:textId="39519689" w:rsidR="00F55EB5" w:rsidRDefault="00F55EB5" w:rsidP="00F5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дошкольными образовательными организациями</w:t>
            </w:r>
          </w:p>
        </w:tc>
        <w:tc>
          <w:tcPr>
            <w:tcW w:w="1770" w:type="dxa"/>
          </w:tcPr>
          <w:p w14:paraId="74A00F5F" w14:textId="2995261B" w:rsidR="00F55EB5" w:rsidRDefault="00F55EB5" w:rsidP="00F5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760" w:type="dxa"/>
          </w:tcPr>
          <w:p w14:paraId="3B7AB735" w14:textId="4722748A" w:rsidR="00F55EB5" w:rsidRDefault="00F55EB5" w:rsidP="00F5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26" w:type="dxa"/>
          </w:tcPr>
          <w:p w14:paraId="6DD3444B" w14:textId="60282437" w:rsidR="00F55EB5" w:rsidRDefault="00F55EB5" w:rsidP="00F5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25" w:type="dxa"/>
          </w:tcPr>
          <w:p w14:paraId="5CEFDB7E" w14:textId="133DB31C" w:rsidR="00F55EB5" w:rsidRDefault="00F55EB5" w:rsidP="00F5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25" w:type="dxa"/>
          </w:tcPr>
          <w:p w14:paraId="78C4607D" w14:textId="26EDF8D7" w:rsidR="00F55EB5" w:rsidRDefault="00F55EB5" w:rsidP="00F5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26" w:type="dxa"/>
          </w:tcPr>
          <w:p w14:paraId="20B694F2" w14:textId="741739CF" w:rsidR="00F55EB5" w:rsidRDefault="00F55EB5" w:rsidP="00F5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26" w:type="dxa"/>
          </w:tcPr>
          <w:p w14:paraId="177CD35F" w14:textId="5162FE9E" w:rsidR="00F55EB5" w:rsidRDefault="00F55EB5" w:rsidP="00F5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26" w:type="dxa"/>
          </w:tcPr>
          <w:p w14:paraId="2AC5939E" w14:textId="63287D5F" w:rsidR="00F55EB5" w:rsidRDefault="00F55EB5" w:rsidP="00F5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26" w:type="dxa"/>
          </w:tcPr>
          <w:p w14:paraId="78BCDF66" w14:textId="7E143129" w:rsidR="00F55EB5" w:rsidRDefault="00F55EB5" w:rsidP="00F5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26" w:type="dxa"/>
          </w:tcPr>
          <w:p w14:paraId="00D34571" w14:textId="3EEC0AFF" w:rsidR="00F55EB5" w:rsidRDefault="00F55EB5" w:rsidP="00F5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26" w:type="dxa"/>
          </w:tcPr>
          <w:p w14:paraId="441BBD6B" w14:textId="25B6D175" w:rsidR="00F55EB5" w:rsidRDefault="00F55EB5" w:rsidP="00F5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F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26" w:type="dxa"/>
          </w:tcPr>
          <w:p w14:paraId="773E82A4" w14:textId="7B86B4A3" w:rsidR="00F55EB5" w:rsidRDefault="00F55EB5" w:rsidP="00F5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F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66" w:type="dxa"/>
          </w:tcPr>
          <w:p w14:paraId="0775E826" w14:textId="417F4823" w:rsidR="00F55EB5" w:rsidRDefault="00F55EB5" w:rsidP="00F5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F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66" w:type="dxa"/>
          </w:tcPr>
          <w:p w14:paraId="3426D1E7" w14:textId="3B11F3A4" w:rsidR="00F55EB5" w:rsidRDefault="00F55EB5" w:rsidP="00F5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F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B9660D" w:rsidRPr="00A5349E" w14:paraId="1A06C390" w14:textId="77777777" w:rsidTr="00B56459">
        <w:tc>
          <w:tcPr>
            <w:tcW w:w="14560" w:type="dxa"/>
            <w:gridSpan w:val="16"/>
          </w:tcPr>
          <w:p w14:paraId="56BC56C8" w14:textId="77777777" w:rsidR="00B9660D" w:rsidRDefault="00B9660D" w:rsidP="00A5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7D992" w14:textId="5BC59F75" w:rsidR="00B9660D" w:rsidRDefault="0097121C" w:rsidP="00A5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660D" w:rsidRPr="00B9660D">
              <w:rPr>
                <w:rFonts w:ascii="Times New Roman" w:hAnsi="Times New Roman" w:cs="Times New Roman"/>
                <w:sz w:val="24"/>
                <w:szCs w:val="24"/>
              </w:rPr>
              <w:t>. Объекты в области физической культуры и массового спорта</w:t>
            </w:r>
          </w:p>
          <w:p w14:paraId="4B15AFD1" w14:textId="125A2C72" w:rsidR="00B9660D" w:rsidRPr="00B9660D" w:rsidRDefault="00B9660D" w:rsidP="00A5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2E5" w14:paraId="257DAAC2" w14:textId="77777777" w:rsidTr="003F3C83">
        <w:tc>
          <w:tcPr>
            <w:tcW w:w="576" w:type="dxa"/>
          </w:tcPr>
          <w:p w14:paraId="2CB19070" w14:textId="1EF551D8" w:rsidR="006302E5" w:rsidRDefault="00FE6BFD" w:rsidP="0063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</w:tcPr>
          <w:p w14:paraId="32FEE856" w14:textId="0C4BC6A8" w:rsidR="006302E5" w:rsidRDefault="006302E5" w:rsidP="0063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плоскостными физкультурно-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спортивными сооружениями</w:t>
            </w:r>
          </w:p>
        </w:tc>
        <w:tc>
          <w:tcPr>
            <w:tcW w:w="1770" w:type="dxa"/>
          </w:tcPr>
          <w:p w14:paraId="7824084D" w14:textId="1D6457E3" w:rsidR="006302E5" w:rsidRDefault="006302E5" w:rsidP="0063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квадратные метры</w:t>
            </w:r>
          </w:p>
        </w:tc>
        <w:tc>
          <w:tcPr>
            <w:tcW w:w="760" w:type="dxa"/>
          </w:tcPr>
          <w:p w14:paraId="195F62BE" w14:textId="6236D870" w:rsidR="006302E5" w:rsidRPr="00381D01" w:rsidRDefault="006302E5" w:rsidP="0063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</w:t>
            </w:r>
          </w:p>
        </w:tc>
        <w:tc>
          <w:tcPr>
            <w:tcW w:w="726" w:type="dxa"/>
          </w:tcPr>
          <w:p w14:paraId="7B5BD4BB" w14:textId="5439B675" w:rsidR="006302E5" w:rsidRPr="00381D01" w:rsidRDefault="006302E5" w:rsidP="0063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</w:t>
            </w:r>
          </w:p>
        </w:tc>
        <w:tc>
          <w:tcPr>
            <w:tcW w:w="725" w:type="dxa"/>
          </w:tcPr>
          <w:p w14:paraId="0CFD159A" w14:textId="7EBF3D3D" w:rsidR="006302E5" w:rsidRPr="00381D01" w:rsidRDefault="006302E5" w:rsidP="0063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</w:t>
            </w:r>
          </w:p>
        </w:tc>
        <w:tc>
          <w:tcPr>
            <w:tcW w:w="725" w:type="dxa"/>
          </w:tcPr>
          <w:p w14:paraId="64327E99" w14:textId="749C2449" w:rsidR="006302E5" w:rsidRPr="00381D01" w:rsidRDefault="006302E5" w:rsidP="0063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</w:t>
            </w:r>
          </w:p>
        </w:tc>
        <w:tc>
          <w:tcPr>
            <w:tcW w:w="726" w:type="dxa"/>
          </w:tcPr>
          <w:p w14:paraId="002FA2A1" w14:textId="2FE3B356" w:rsidR="006302E5" w:rsidRPr="00381D01" w:rsidRDefault="006302E5" w:rsidP="0063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</w:t>
            </w:r>
          </w:p>
        </w:tc>
        <w:tc>
          <w:tcPr>
            <w:tcW w:w="726" w:type="dxa"/>
          </w:tcPr>
          <w:p w14:paraId="3E7EB54F" w14:textId="45180E4A" w:rsidR="006302E5" w:rsidRPr="00381D01" w:rsidRDefault="006302E5" w:rsidP="0063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</w:t>
            </w:r>
          </w:p>
        </w:tc>
        <w:tc>
          <w:tcPr>
            <w:tcW w:w="726" w:type="dxa"/>
          </w:tcPr>
          <w:p w14:paraId="1DFE61BB" w14:textId="7385E675" w:rsidR="006302E5" w:rsidRPr="00381D01" w:rsidRDefault="006302E5" w:rsidP="0063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</w:t>
            </w:r>
          </w:p>
        </w:tc>
        <w:tc>
          <w:tcPr>
            <w:tcW w:w="726" w:type="dxa"/>
          </w:tcPr>
          <w:p w14:paraId="42F8167B" w14:textId="2228FFED" w:rsidR="006302E5" w:rsidRPr="00381D01" w:rsidRDefault="006302E5" w:rsidP="0063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</w:t>
            </w:r>
          </w:p>
        </w:tc>
        <w:tc>
          <w:tcPr>
            <w:tcW w:w="726" w:type="dxa"/>
          </w:tcPr>
          <w:p w14:paraId="42833477" w14:textId="7CD678F7" w:rsidR="006302E5" w:rsidRPr="00381D01" w:rsidRDefault="006302E5" w:rsidP="0063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</w:t>
            </w:r>
          </w:p>
        </w:tc>
        <w:tc>
          <w:tcPr>
            <w:tcW w:w="726" w:type="dxa"/>
          </w:tcPr>
          <w:p w14:paraId="3E809385" w14:textId="4B7F34EF" w:rsidR="006302E5" w:rsidRPr="00381D01" w:rsidRDefault="006302E5" w:rsidP="0063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</w:t>
            </w:r>
          </w:p>
        </w:tc>
        <w:tc>
          <w:tcPr>
            <w:tcW w:w="726" w:type="dxa"/>
          </w:tcPr>
          <w:p w14:paraId="65A82A6F" w14:textId="311D43E3" w:rsidR="006302E5" w:rsidRPr="00381D01" w:rsidRDefault="006302E5" w:rsidP="0063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</w:t>
            </w:r>
          </w:p>
        </w:tc>
        <w:tc>
          <w:tcPr>
            <w:tcW w:w="766" w:type="dxa"/>
          </w:tcPr>
          <w:p w14:paraId="7F70CB59" w14:textId="558FB950" w:rsidR="006302E5" w:rsidRPr="00381D01" w:rsidRDefault="00FE6BFD" w:rsidP="0063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02E5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302E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6" w:type="dxa"/>
          </w:tcPr>
          <w:p w14:paraId="25360C2C" w14:textId="3338143E" w:rsidR="006302E5" w:rsidRPr="00381D01" w:rsidRDefault="00FE6BFD" w:rsidP="0063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02E5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302E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9660D" w:rsidRPr="00A93173" w14:paraId="67EE18C9" w14:textId="77777777" w:rsidTr="0038712B">
        <w:tc>
          <w:tcPr>
            <w:tcW w:w="14560" w:type="dxa"/>
            <w:gridSpan w:val="16"/>
          </w:tcPr>
          <w:p w14:paraId="1321DEA1" w14:textId="77777777" w:rsidR="00B9660D" w:rsidRDefault="00B9660D" w:rsidP="00A5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DEBA0" w14:textId="062C53D5" w:rsidR="00B9660D" w:rsidRDefault="00FE6BFD" w:rsidP="00A5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660D" w:rsidRPr="00B9660D">
              <w:rPr>
                <w:rFonts w:ascii="Times New Roman" w:hAnsi="Times New Roman" w:cs="Times New Roman"/>
                <w:sz w:val="24"/>
                <w:szCs w:val="24"/>
              </w:rPr>
              <w:t>. Объекты в области культуры</w:t>
            </w:r>
          </w:p>
          <w:p w14:paraId="49B961EA" w14:textId="15668BCD" w:rsidR="00B9660D" w:rsidRPr="00B9660D" w:rsidRDefault="00B9660D" w:rsidP="00A5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5A" w14:paraId="58D9E2E5" w14:textId="77777777" w:rsidTr="003F3C83">
        <w:tc>
          <w:tcPr>
            <w:tcW w:w="576" w:type="dxa"/>
          </w:tcPr>
          <w:p w14:paraId="45C07642" w14:textId="164A927F" w:rsidR="00DA5F5A" w:rsidRDefault="00FE6BFD" w:rsidP="00DA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5F5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64" w:type="dxa"/>
          </w:tcPr>
          <w:p w14:paraId="03858D22" w14:textId="76F5EF7F" w:rsidR="00DA5F5A" w:rsidRDefault="00DA5F5A" w:rsidP="00DA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у</w:t>
            </w:r>
            <w:r w:rsidRPr="00F9727D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F9727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клубного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F9727D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770" w:type="dxa"/>
          </w:tcPr>
          <w:p w14:paraId="35840BF2" w14:textId="1736E915" w:rsidR="00DA5F5A" w:rsidRDefault="00DA5F5A" w:rsidP="00DA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7D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760" w:type="dxa"/>
          </w:tcPr>
          <w:p w14:paraId="25CB1E67" w14:textId="5AE26576" w:rsidR="00DA5F5A" w:rsidRDefault="00DA5F5A" w:rsidP="00DA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26" w:type="dxa"/>
          </w:tcPr>
          <w:p w14:paraId="7C5A26F0" w14:textId="5CE376D5" w:rsidR="00DA5F5A" w:rsidRDefault="00DA5F5A" w:rsidP="00DA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25" w:type="dxa"/>
          </w:tcPr>
          <w:p w14:paraId="2994B701" w14:textId="08ED0EC2" w:rsidR="00DA5F5A" w:rsidRDefault="00DA5F5A" w:rsidP="00DA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25" w:type="dxa"/>
          </w:tcPr>
          <w:p w14:paraId="493D77E8" w14:textId="23377B25" w:rsidR="00DA5F5A" w:rsidRDefault="00DA5F5A" w:rsidP="00DA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26" w:type="dxa"/>
          </w:tcPr>
          <w:p w14:paraId="562DD140" w14:textId="084357F6" w:rsidR="00DA5F5A" w:rsidRDefault="00DA5F5A" w:rsidP="00DA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26" w:type="dxa"/>
          </w:tcPr>
          <w:p w14:paraId="36C17983" w14:textId="7269E901" w:rsidR="00DA5F5A" w:rsidRDefault="00DA5F5A" w:rsidP="00DA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26" w:type="dxa"/>
          </w:tcPr>
          <w:p w14:paraId="375F7AB2" w14:textId="52135093" w:rsidR="00DA5F5A" w:rsidRDefault="00DA5F5A" w:rsidP="00DA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26" w:type="dxa"/>
          </w:tcPr>
          <w:p w14:paraId="64F2CBEA" w14:textId="452AFE38" w:rsidR="00DA5F5A" w:rsidRDefault="00DA5F5A" w:rsidP="00DA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26" w:type="dxa"/>
          </w:tcPr>
          <w:p w14:paraId="5185B443" w14:textId="545D07A7" w:rsidR="00DA5F5A" w:rsidRDefault="00DA5F5A" w:rsidP="00DA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26" w:type="dxa"/>
          </w:tcPr>
          <w:p w14:paraId="11614988" w14:textId="6F781FF9" w:rsidR="00DA5F5A" w:rsidRDefault="00DA5F5A" w:rsidP="00DA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26" w:type="dxa"/>
          </w:tcPr>
          <w:p w14:paraId="5C4E9C0E" w14:textId="46AC2CBB" w:rsidR="00DA5F5A" w:rsidRDefault="00DA5F5A" w:rsidP="00DA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6" w:type="dxa"/>
          </w:tcPr>
          <w:p w14:paraId="4EC5A106" w14:textId="792C7C90" w:rsidR="00DA5F5A" w:rsidRDefault="00DA5F5A" w:rsidP="00DA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6" w:type="dxa"/>
          </w:tcPr>
          <w:p w14:paraId="0EBF3827" w14:textId="11466890" w:rsidR="00DA5F5A" w:rsidRDefault="00FE6BFD" w:rsidP="00DA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97121C" w14:paraId="592BF8DF" w14:textId="77777777" w:rsidTr="003F3C83">
        <w:tc>
          <w:tcPr>
            <w:tcW w:w="576" w:type="dxa"/>
          </w:tcPr>
          <w:p w14:paraId="64D97B2A" w14:textId="6D78CCA4" w:rsidR="0097121C" w:rsidRDefault="00FE6BFD" w:rsidP="0097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1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</w:tcPr>
          <w:p w14:paraId="0656DD04" w14:textId="42418383" w:rsidR="0097121C" w:rsidRDefault="0097121C" w:rsidP="0097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о</w:t>
            </w:r>
            <w:r w:rsidRPr="00F9727D">
              <w:rPr>
                <w:rFonts w:ascii="Times New Roman" w:hAnsi="Times New Roman" w:cs="Times New Roman"/>
                <w:sz w:val="24"/>
                <w:szCs w:val="24"/>
              </w:rPr>
              <w:t>бщедоступны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F9727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F97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F9727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770" w:type="dxa"/>
          </w:tcPr>
          <w:p w14:paraId="4D69A55D" w14:textId="60739375" w:rsidR="0097121C" w:rsidRPr="00F9727D" w:rsidRDefault="0097121C" w:rsidP="009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7D">
              <w:rPr>
                <w:rFonts w:ascii="Times New Roman" w:hAnsi="Times New Roman" w:cs="Times New Roman"/>
                <w:sz w:val="24"/>
                <w:szCs w:val="24"/>
              </w:rPr>
              <w:t>количество единиц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тысячах</w:t>
            </w:r>
          </w:p>
        </w:tc>
        <w:tc>
          <w:tcPr>
            <w:tcW w:w="760" w:type="dxa"/>
          </w:tcPr>
          <w:p w14:paraId="68F9C27D" w14:textId="13E95CBE" w:rsidR="0097121C" w:rsidRPr="00B273D7" w:rsidRDefault="0097121C" w:rsidP="009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6" w:type="dxa"/>
          </w:tcPr>
          <w:p w14:paraId="50A73038" w14:textId="2E8063A5" w:rsidR="0097121C" w:rsidRPr="00B273D7" w:rsidRDefault="0097121C" w:rsidP="009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5" w:type="dxa"/>
          </w:tcPr>
          <w:p w14:paraId="38F1A305" w14:textId="34992B8E" w:rsidR="0097121C" w:rsidRPr="00B273D7" w:rsidRDefault="0097121C" w:rsidP="009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5" w:type="dxa"/>
          </w:tcPr>
          <w:p w14:paraId="2907C604" w14:textId="79A512B8" w:rsidR="0097121C" w:rsidRPr="00B273D7" w:rsidRDefault="0097121C" w:rsidP="009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6" w:type="dxa"/>
          </w:tcPr>
          <w:p w14:paraId="2A446112" w14:textId="4E01A16A" w:rsidR="0097121C" w:rsidRPr="00B273D7" w:rsidRDefault="0097121C" w:rsidP="009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6" w:type="dxa"/>
          </w:tcPr>
          <w:p w14:paraId="1C4CAC4F" w14:textId="4D235FA5" w:rsidR="0097121C" w:rsidRPr="00B273D7" w:rsidRDefault="0097121C" w:rsidP="009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6" w:type="dxa"/>
          </w:tcPr>
          <w:p w14:paraId="447B1217" w14:textId="1E04005E" w:rsidR="0097121C" w:rsidRPr="00B273D7" w:rsidRDefault="0097121C" w:rsidP="009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6" w:type="dxa"/>
          </w:tcPr>
          <w:p w14:paraId="4071C975" w14:textId="776BBC28" w:rsidR="0097121C" w:rsidRPr="00B273D7" w:rsidRDefault="0097121C" w:rsidP="009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6" w:type="dxa"/>
          </w:tcPr>
          <w:p w14:paraId="684A63D2" w14:textId="55AFAE40" w:rsidR="0097121C" w:rsidRPr="00B273D7" w:rsidRDefault="0097121C" w:rsidP="009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6" w:type="dxa"/>
          </w:tcPr>
          <w:p w14:paraId="08E452B9" w14:textId="14F55CED" w:rsidR="0097121C" w:rsidRPr="00B273D7" w:rsidRDefault="0097121C" w:rsidP="009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6" w:type="dxa"/>
          </w:tcPr>
          <w:p w14:paraId="3A46381B" w14:textId="6117536F" w:rsidR="0097121C" w:rsidRPr="00B273D7" w:rsidRDefault="0097121C" w:rsidP="009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" w:type="dxa"/>
          </w:tcPr>
          <w:p w14:paraId="32E346CA" w14:textId="3A462033" w:rsidR="0097121C" w:rsidRPr="00B273D7" w:rsidRDefault="0097121C" w:rsidP="009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" w:type="dxa"/>
          </w:tcPr>
          <w:p w14:paraId="541F8B33" w14:textId="630C8C86" w:rsidR="0097121C" w:rsidRPr="00B273D7" w:rsidRDefault="0097121C" w:rsidP="009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251CA89F" w14:textId="77777777" w:rsidR="00BD61F4" w:rsidRPr="00BD61F4" w:rsidRDefault="00BD61F4" w:rsidP="00BD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61F4" w:rsidRPr="00BD61F4" w:rsidSect="00BD61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85"/>
    <w:rsid w:val="00045B87"/>
    <w:rsid w:val="00053C11"/>
    <w:rsid w:val="00064012"/>
    <w:rsid w:val="00084916"/>
    <w:rsid w:val="000C5EA2"/>
    <w:rsid w:val="00251593"/>
    <w:rsid w:val="00380E85"/>
    <w:rsid w:val="00381D01"/>
    <w:rsid w:val="003F3C83"/>
    <w:rsid w:val="00411632"/>
    <w:rsid w:val="004D2D12"/>
    <w:rsid w:val="005A4931"/>
    <w:rsid w:val="006302E5"/>
    <w:rsid w:val="006702DE"/>
    <w:rsid w:val="006B280D"/>
    <w:rsid w:val="006C0093"/>
    <w:rsid w:val="007D1F3D"/>
    <w:rsid w:val="00827FF0"/>
    <w:rsid w:val="008B7CAD"/>
    <w:rsid w:val="008D7C53"/>
    <w:rsid w:val="00962AC5"/>
    <w:rsid w:val="0097121C"/>
    <w:rsid w:val="00984138"/>
    <w:rsid w:val="00A5349E"/>
    <w:rsid w:val="00A93173"/>
    <w:rsid w:val="00AE1069"/>
    <w:rsid w:val="00B273D7"/>
    <w:rsid w:val="00B316FA"/>
    <w:rsid w:val="00B9660D"/>
    <w:rsid w:val="00BD61F4"/>
    <w:rsid w:val="00D05A5B"/>
    <w:rsid w:val="00D42C2F"/>
    <w:rsid w:val="00DA5F5A"/>
    <w:rsid w:val="00DF10A1"/>
    <w:rsid w:val="00E166B1"/>
    <w:rsid w:val="00F55EB5"/>
    <w:rsid w:val="00FB53AF"/>
    <w:rsid w:val="00FE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24CD"/>
  <w15:chartTrackingRefBased/>
  <w15:docId w15:val="{53B77DE0-5293-4D75-957A-8394665B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Лопатин Игорь Владимирович</cp:lastModifiedBy>
  <cp:revision>14</cp:revision>
  <dcterms:created xsi:type="dcterms:W3CDTF">2021-01-10T19:19:00Z</dcterms:created>
  <dcterms:modified xsi:type="dcterms:W3CDTF">2022-02-02T08:13:00Z</dcterms:modified>
</cp:coreProperties>
</file>