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4F" w:rsidRPr="00637FC5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FC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DFB71A" wp14:editId="1F8017D2">
            <wp:extent cx="933450" cy="93345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3" cy="93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4F" w:rsidRPr="00637FC5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082" w:rsidRPr="00637FC5" w:rsidRDefault="00AC124F" w:rsidP="005A1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  <w:r w:rsidR="005A17FC"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5096B" w:rsidRPr="00637F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СУХАЯ ВЯЗОВКА</w:t>
      </w:r>
      <w:r w:rsidR="00AA3082" w:rsidRPr="00637F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5A17FC" w:rsidRPr="00637F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Волжского района </w:t>
      </w:r>
      <w:r w:rsidR="00AA3082"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САМАРСКОЙ ОБЛАСТИ</w:t>
      </w:r>
    </w:p>
    <w:p w:rsidR="00AC124F" w:rsidRPr="00637FC5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C124F" w:rsidRPr="00637FC5" w:rsidRDefault="00AA3082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37F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ЧЕТВЕРТО</w:t>
      </w:r>
      <w:r w:rsidR="00AC124F" w:rsidRPr="00637F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   созыва</w:t>
      </w:r>
    </w:p>
    <w:p w:rsidR="00AC124F" w:rsidRPr="00637FC5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4F" w:rsidRPr="00637FC5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FC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124F" w:rsidRPr="00637FC5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Pr="00637FC5" w:rsidRDefault="003B789D" w:rsidP="00D1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17.06.2022</w:t>
      </w:r>
      <w:r w:rsidR="00D14593" w:rsidRPr="00637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bookmarkStart w:id="0" w:name="_GoBack"/>
      <w:bookmarkEnd w:id="0"/>
    </w:p>
    <w:p w:rsidR="00AC124F" w:rsidRPr="00637FC5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Pr="00637FC5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B5F" w:rsidRPr="00637FC5" w:rsidRDefault="00AC124F" w:rsidP="00F77C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</w:t>
      </w:r>
      <w:r w:rsidR="00F77C37"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Решение Собрания Представителей </w:t>
      </w:r>
      <w:r w:rsidR="008E2B6D"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Сухая Вязовка </w:t>
      </w:r>
      <w:r w:rsidR="00F77C37"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 Правил</w:t>
      </w:r>
      <w:r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благоустройства </w:t>
      </w:r>
      <w:r w:rsidR="0025096B"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  поселения  Сухая Вязовка</w:t>
      </w:r>
      <w:r w:rsidR="00F77C37"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77C37" w:rsidRPr="00637FC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="00F77C37" w:rsidRPr="00637FC5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="00F77C37" w:rsidRPr="00637FC5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AC124F" w:rsidRPr="00637FC5" w:rsidRDefault="00F77C37" w:rsidP="00F77C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7FC5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12.10.2017 года № 21а</w:t>
      </w:r>
      <w:r w:rsidR="001942DC" w:rsidRPr="00637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C124F" w:rsidRPr="00637FC5" w:rsidRDefault="00AC124F" w:rsidP="00F77C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FC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C124F" w:rsidRPr="005776C5" w:rsidRDefault="00AC124F" w:rsidP="00637FC5">
      <w:pPr>
        <w:spacing w:after="20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501E4E" w:rsidRPr="005776C5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194EED" w:rsidRPr="005776C5">
        <w:rPr>
          <w:rFonts w:ascii="Times New Roman" w:eastAsia="Times New Roman" w:hAnsi="Times New Roman"/>
          <w:sz w:val="26"/>
          <w:szCs w:val="26"/>
          <w:lang w:eastAsia="ru-RU"/>
        </w:rPr>
        <w:t>о статьей 14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47CF" w:rsidRPr="005776C5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194EED" w:rsidRPr="005776C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7847CF"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4EED" w:rsidRPr="005776C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аконом </w:t>
      </w:r>
      <w:r w:rsidR="007847CF" w:rsidRPr="005776C5">
        <w:rPr>
          <w:rFonts w:ascii="Times New Roman" w:eastAsia="Times New Roman" w:hAnsi="Times New Roman"/>
          <w:sz w:val="26"/>
          <w:szCs w:val="26"/>
          <w:lang w:eastAsia="ru-RU"/>
        </w:rPr>
        <w:t>от 06.10.2003г. № 131-ФЗ «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847CF" w:rsidRPr="005776C5">
        <w:rPr>
          <w:rFonts w:ascii="Times New Roman" w:eastAsia="Times New Roman" w:hAnsi="Times New Roman"/>
          <w:sz w:val="26"/>
          <w:szCs w:val="26"/>
          <w:lang w:eastAsia="ru-RU"/>
        </w:rPr>
        <w:t>б общих принципах организации местного самоуправления в Российской Федерации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847CF" w:rsidRPr="005776C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EED"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законом Самарской области от 12.07.2006 № 90-ГД «О градостроительной деятельности на территории Самарской области», 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Уста</w:t>
      </w:r>
      <w:r w:rsidR="0025096B" w:rsidRPr="005776C5">
        <w:rPr>
          <w:rFonts w:ascii="Times New Roman" w:eastAsia="Times New Roman" w:hAnsi="Times New Roman"/>
          <w:sz w:val="26"/>
          <w:szCs w:val="26"/>
          <w:lang w:eastAsia="ru-RU"/>
        </w:rPr>
        <w:t>вом сельского поселения Сухая Вязовка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Волжский Самарской области, Собрание представителе</w:t>
      </w:r>
      <w:r w:rsidR="0025096B" w:rsidRPr="005776C5">
        <w:rPr>
          <w:rFonts w:ascii="Times New Roman" w:eastAsia="Times New Roman" w:hAnsi="Times New Roman"/>
          <w:sz w:val="26"/>
          <w:szCs w:val="26"/>
          <w:lang w:eastAsia="ru-RU"/>
        </w:rPr>
        <w:t>й  сельского  поселении Сухая Вязовка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Волжский </w:t>
      </w:r>
      <w:r w:rsidRPr="005776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="008607EC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Самарской области</w:t>
      </w:r>
      <w:r w:rsidRPr="005776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      </w:t>
      </w:r>
      <w:proofErr w:type="gramEnd"/>
    </w:p>
    <w:p w:rsidR="00AC124F" w:rsidRPr="005776C5" w:rsidRDefault="00AC124F" w:rsidP="00637FC5">
      <w:pPr>
        <w:spacing w:after="20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РЕШИЛО:</w:t>
      </w:r>
    </w:p>
    <w:p w:rsidR="002C6AB6" w:rsidRPr="005776C5" w:rsidRDefault="00727201" w:rsidP="0063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5A17FC"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F77C37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в Решение Собрания Представителей</w:t>
      </w:r>
      <w:r w:rsidR="008E2B6D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Сухая Вязовка</w:t>
      </w:r>
      <w:r w:rsidR="00F77C37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утверждении Правил благоустройства </w:t>
      </w:r>
      <w:r w:rsidR="001942DC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  поселения  Сухая Вязовка</w:t>
      </w:r>
      <w:r w:rsidR="00F77C37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="00547B5F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1942DC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12.10.2017 г. </w:t>
      </w:r>
      <w:r w:rsidR="005A17FC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№ 21а»</w:t>
      </w:r>
      <w:r w:rsidR="00DF3580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следующие изменения</w:t>
      </w:r>
      <w:r w:rsidR="005428CF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F72C96" w:rsidRPr="005776C5" w:rsidRDefault="00F72C96" w:rsidP="0063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Статью 2 «Для целей настоящих Правил используются следующие основные термины и понятия» </w:t>
      </w:r>
      <w:r w:rsidR="00194EED"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дополнить </w:t>
      </w:r>
      <w:r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следующим понятием:</w:t>
      </w:r>
    </w:p>
    <w:p w:rsidR="00F72C96" w:rsidRPr="005776C5" w:rsidRDefault="00F72C96" w:rsidP="0063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- «Сельскохозяйственные животные – включают в себя крупный и мелкий рогатый скот (коровы, нетели, быки, телята, овцы, козы), свиней, лошадей.».</w:t>
      </w:r>
      <w:proofErr w:type="gramEnd"/>
    </w:p>
    <w:p w:rsidR="00F72C96" w:rsidRPr="005776C5" w:rsidRDefault="00F72C96" w:rsidP="0063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1.2. Название Статьи 18 изложить в следующей редакции:</w:t>
      </w:r>
    </w:p>
    <w:p w:rsidR="00885A20" w:rsidRPr="005776C5" w:rsidRDefault="00F72C96" w:rsidP="00637FC5">
      <w:pPr>
        <w:spacing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5776C5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885A20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>Содержание и</w:t>
      </w:r>
      <w:r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выпас сельскохозяйственных животных</w:t>
      </w:r>
      <w:r w:rsidR="00885A20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>».</w:t>
      </w:r>
    </w:p>
    <w:p w:rsidR="00194EED" w:rsidRPr="005776C5" w:rsidRDefault="00885A20" w:rsidP="00637FC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1.3. </w:t>
      </w:r>
      <w:r w:rsidR="00194EED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>Статью 18 «Содержание и выпас сельскохозяйственных животных» изложить в следующей редакции:</w:t>
      </w:r>
    </w:p>
    <w:p w:rsidR="00F72C96" w:rsidRPr="005776C5" w:rsidRDefault="00194EED" w:rsidP="00637FC5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885A20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>«</w:t>
      </w:r>
      <w:r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Содержание, </w:t>
      </w:r>
      <w:proofErr w:type="gramStart"/>
      <w:r w:rsidR="00885A20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>выпас</w:t>
      </w:r>
      <w:proofErr w:type="gramEnd"/>
      <w:r w:rsidR="00885A20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 прогон сельскохозяйственных животных </w:t>
      </w:r>
      <w:r w:rsidR="00F72C96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на территории сельского поселения </w:t>
      </w:r>
      <w:r w:rsidR="008E2B6D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Сухая Вязовка </w:t>
      </w:r>
      <w:r w:rsidR="00F72C96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осуществляется в соответствии с </w:t>
      </w:r>
      <w:hyperlink r:id="rId10" w:history="1">
        <w:r w:rsidR="00F72C96" w:rsidRPr="005776C5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F72C96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РФ от 14 мая 1993 № 4979-1 «О ветеринарии», Федеральным </w:t>
      </w:r>
      <w:hyperlink r:id="rId11" w:history="1">
        <w:r w:rsidR="00F72C96" w:rsidRPr="005776C5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F72C96" w:rsidRPr="005776C5">
        <w:rPr>
          <w:rFonts w:ascii="Times New Roman" w:hAnsi="Times New Roman"/>
          <w:sz w:val="26"/>
          <w:szCs w:val="26"/>
        </w:rPr>
        <w:t xml:space="preserve"> </w:t>
      </w:r>
      <w:r w:rsidR="00F72C96" w:rsidRPr="005776C5">
        <w:rPr>
          <w:rFonts w:ascii="Times New Roman" w:hAnsi="Times New Roman"/>
          <w:sz w:val="26"/>
          <w:szCs w:val="26"/>
          <w:bdr w:val="none" w:sz="0" w:space="0" w:color="auto" w:frame="1"/>
        </w:rPr>
        <w:t>от 30 марта 1999 № 52-ФЗ «О санитарно-эпидемиологическом благополучии населения.</w:t>
      </w:r>
    </w:p>
    <w:p w:rsidR="00F72C96" w:rsidRPr="005776C5" w:rsidRDefault="00F72C96" w:rsidP="00637F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18.1. Выпас с</w:t>
      </w:r>
      <w:r w:rsidR="00885A20"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ельскохозяйственных</w:t>
      </w:r>
      <w:r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животных на территории сельского поселения </w:t>
      </w:r>
      <w:r w:rsidR="008E2B6D"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Сухая Вязовка </w:t>
      </w:r>
      <w:r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F72C96" w:rsidRPr="005776C5" w:rsidRDefault="00F72C96" w:rsidP="00637FC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18.2. </w:t>
      </w:r>
      <w:r w:rsidRPr="005776C5">
        <w:rPr>
          <w:rFonts w:ascii="Times New Roman" w:hAnsi="Times New Roman"/>
          <w:sz w:val="26"/>
          <w:szCs w:val="26"/>
          <w:shd w:val="clear" w:color="auto" w:fill="FFFFFF"/>
        </w:rPr>
        <w:t xml:space="preserve">Прогон </w:t>
      </w:r>
      <w:r w:rsidR="00885A20"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сельскохозяйственных</w:t>
      </w:r>
      <w:r w:rsidR="00885A20" w:rsidRPr="005776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776C5">
        <w:rPr>
          <w:rFonts w:ascii="Times New Roman" w:hAnsi="Times New Roman"/>
          <w:sz w:val="26"/>
          <w:szCs w:val="26"/>
          <w:shd w:val="clear" w:color="auto" w:fill="FFFFFF"/>
        </w:rPr>
        <w:t>животных, в том числе к месту выпаса, осуществляется владельцем или пастухом</w:t>
      </w:r>
      <w:r w:rsidRPr="005776C5">
        <w:rPr>
          <w:rFonts w:ascii="Times New Roman" w:hAnsi="Times New Roman"/>
          <w:sz w:val="26"/>
          <w:szCs w:val="26"/>
        </w:rPr>
        <w:t xml:space="preserve"> под обязательным надзором</w:t>
      </w:r>
      <w:r w:rsidRPr="005776C5">
        <w:rPr>
          <w:rFonts w:ascii="Times New Roman" w:hAnsi="Times New Roman"/>
          <w:sz w:val="26"/>
          <w:szCs w:val="26"/>
          <w:shd w:val="clear" w:color="auto" w:fill="FFFFFF"/>
        </w:rPr>
        <w:t>, по маршрутам, установленным администрацией сельского поселения</w:t>
      </w:r>
      <w:r w:rsidR="008E2B6D" w:rsidRPr="005776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E2B6D"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Сухая Вязовка</w:t>
      </w:r>
      <w:r w:rsidRPr="005776C5">
        <w:rPr>
          <w:rFonts w:ascii="Times New Roman" w:hAnsi="Times New Roman"/>
          <w:sz w:val="26"/>
          <w:szCs w:val="26"/>
          <w:shd w:val="clear" w:color="auto" w:fill="FFFFFF"/>
        </w:rPr>
        <w:t xml:space="preserve">. При необходимости маршрут прогона согласовывается с соответствующими органами управления дорожного хозяйства. При прогоне </w:t>
      </w:r>
      <w:r w:rsidR="00885A20"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сельскохозяйственных</w:t>
      </w:r>
      <w:r w:rsidR="00885A20" w:rsidRPr="005776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776C5">
        <w:rPr>
          <w:rFonts w:ascii="Times New Roman" w:hAnsi="Times New Roman"/>
          <w:sz w:val="26"/>
          <w:szCs w:val="26"/>
          <w:shd w:val="clear" w:color="auto" w:fill="FFFFFF"/>
        </w:rPr>
        <w:t>животных владелец и пастух обязаны оберегать зеленые насаждения от повреждения животными.</w:t>
      </w:r>
    </w:p>
    <w:p w:rsidR="00885A20" w:rsidRPr="005776C5" w:rsidRDefault="00885A20" w:rsidP="00637FC5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5776C5">
        <w:rPr>
          <w:rFonts w:ascii="Times New Roman" w:hAnsi="Times New Roman"/>
          <w:sz w:val="26"/>
          <w:szCs w:val="26"/>
          <w:shd w:val="clear" w:color="auto" w:fill="FFFFFF"/>
        </w:rPr>
        <w:t xml:space="preserve">18.3. </w:t>
      </w:r>
      <w:r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Не допускается пасти сельскохозяйственных животных и птиц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:rsidR="00885A20" w:rsidRPr="005776C5" w:rsidRDefault="00885A20" w:rsidP="00637FC5">
      <w:pPr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18.4. Владельцы сельскохозяйственных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885A20" w:rsidRPr="005776C5" w:rsidRDefault="00885A20" w:rsidP="00637FC5">
      <w:pPr>
        <w:pStyle w:val="a6"/>
        <w:shd w:val="clear" w:color="auto" w:fill="FFFFFF"/>
        <w:spacing w:before="160" w:beforeAutospacing="0" w:after="160" w:afterAutospacing="0"/>
        <w:ind w:firstLine="567"/>
        <w:jc w:val="both"/>
        <w:rPr>
          <w:sz w:val="26"/>
          <w:szCs w:val="26"/>
        </w:rPr>
      </w:pPr>
      <w:r w:rsidRPr="005776C5">
        <w:rPr>
          <w:sz w:val="26"/>
          <w:szCs w:val="26"/>
          <w:bdr w:val="none" w:sz="0" w:space="0" w:color="auto" w:frame="1"/>
        </w:rPr>
        <w:t xml:space="preserve">18.5. </w:t>
      </w:r>
      <w:r w:rsidRPr="005776C5">
        <w:rPr>
          <w:sz w:val="26"/>
          <w:szCs w:val="26"/>
        </w:rPr>
        <w:t xml:space="preserve">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</w:t>
      </w:r>
      <w:r w:rsidR="00DF3580" w:rsidRPr="005776C5">
        <w:rPr>
          <w:sz w:val="26"/>
          <w:szCs w:val="26"/>
        </w:rPr>
        <w:t>арендованных земельных участках</w:t>
      </w:r>
      <w:proofErr w:type="gramStart"/>
      <w:r w:rsidR="008E2B6D" w:rsidRPr="005776C5">
        <w:rPr>
          <w:sz w:val="26"/>
          <w:szCs w:val="26"/>
        </w:rPr>
        <w:t>.</w:t>
      </w:r>
      <w:r w:rsidRPr="005776C5">
        <w:rPr>
          <w:sz w:val="26"/>
          <w:szCs w:val="26"/>
        </w:rPr>
        <w:t>»</w:t>
      </w:r>
      <w:r w:rsidR="003B18EA">
        <w:rPr>
          <w:sz w:val="26"/>
          <w:szCs w:val="26"/>
        </w:rPr>
        <w:t>.</w:t>
      </w:r>
      <w:proofErr w:type="gramEnd"/>
    </w:p>
    <w:p w:rsidR="00355201" w:rsidRPr="005776C5" w:rsidRDefault="00563664" w:rsidP="005776C5">
      <w:pPr>
        <w:spacing w:after="2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2.   </w:t>
      </w:r>
      <w:r w:rsidR="00D70AA7" w:rsidRPr="00D43D71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«Вести сельского поселения Сухая Вязовка» и на официальном сайте администрации сельского поселения Сухая Вязовка.</w:t>
      </w:r>
    </w:p>
    <w:p w:rsidR="00355201" w:rsidRPr="005776C5" w:rsidRDefault="00563664" w:rsidP="005776C5">
      <w:pPr>
        <w:spacing w:after="20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355201" w:rsidRPr="005776C5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5776C5" w:rsidRDefault="005776C5" w:rsidP="005776C5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76C5" w:rsidRDefault="005776C5" w:rsidP="005776C5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Собрания Представителей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</w:p>
    <w:p w:rsidR="005776C5" w:rsidRPr="005776C5" w:rsidRDefault="005776C5" w:rsidP="005776C5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Сухая Вязовка</w:t>
      </w:r>
    </w:p>
    <w:p w:rsidR="005776C5" w:rsidRPr="005776C5" w:rsidRDefault="005776C5" w:rsidP="005776C5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Волжский</w:t>
      </w:r>
      <w:proofErr w:type="gramEnd"/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776C5" w:rsidRPr="005776C5" w:rsidRDefault="005776C5" w:rsidP="005776C5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Самарской области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 Н.А. </w:t>
      </w:r>
      <w:proofErr w:type="spellStart"/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Ганусевич</w:t>
      </w:r>
      <w:proofErr w:type="spellEnd"/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</w:p>
    <w:p w:rsidR="005776C5" w:rsidRDefault="005776C5" w:rsidP="00727201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76C5" w:rsidRPr="005776C5" w:rsidRDefault="00355201" w:rsidP="00727201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Сухая Вязовка</w:t>
      </w:r>
      <w:r w:rsidR="005776C5"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776C5" w:rsidRPr="005776C5" w:rsidRDefault="005776C5" w:rsidP="00727201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>Волжский</w:t>
      </w:r>
      <w:proofErr w:type="gramEnd"/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55201" w:rsidRPr="005776C5" w:rsidRDefault="005776C5" w:rsidP="00727201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Самарской области      </w:t>
      </w:r>
      <w:r w:rsidR="00355201"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AA3082"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AA3082" w:rsidRPr="005776C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A3082" w:rsidRPr="005776C5">
        <w:rPr>
          <w:rFonts w:ascii="Times New Roman" w:eastAsia="Times New Roman" w:hAnsi="Times New Roman"/>
          <w:sz w:val="26"/>
          <w:szCs w:val="26"/>
          <w:lang w:eastAsia="ru-RU"/>
        </w:rPr>
        <w:t>С.А. Петрова</w:t>
      </w:r>
    </w:p>
    <w:p w:rsidR="00355201" w:rsidRPr="005776C5" w:rsidRDefault="00355201" w:rsidP="00727201">
      <w:pPr>
        <w:spacing w:after="20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65D5" w:rsidRPr="00637FC5" w:rsidRDefault="00B24F54" w:rsidP="0072720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265D5" w:rsidRPr="00637FC5" w:rsidSect="00F43C4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54" w:rsidRDefault="00B24F54" w:rsidP="00DF3580">
      <w:pPr>
        <w:spacing w:after="0" w:line="240" w:lineRule="auto"/>
      </w:pPr>
      <w:r>
        <w:separator/>
      </w:r>
    </w:p>
  </w:endnote>
  <w:endnote w:type="continuationSeparator" w:id="0">
    <w:p w:rsidR="00B24F54" w:rsidRDefault="00B24F54" w:rsidP="00DF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54" w:rsidRDefault="00B24F54" w:rsidP="00DF3580">
      <w:pPr>
        <w:spacing w:after="0" w:line="240" w:lineRule="auto"/>
      </w:pPr>
      <w:r>
        <w:separator/>
      </w:r>
    </w:p>
  </w:footnote>
  <w:footnote w:type="continuationSeparator" w:id="0">
    <w:p w:rsidR="00B24F54" w:rsidRDefault="00B24F54" w:rsidP="00DF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339"/>
    <w:multiLevelType w:val="multilevel"/>
    <w:tmpl w:val="3E5E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CC269C7"/>
    <w:multiLevelType w:val="hybridMultilevel"/>
    <w:tmpl w:val="8DB4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AC6DBD"/>
    <w:multiLevelType w:val="hybridMultilevel"/>
    <w:tmpl w:val="A69C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54C0C"/>
    <w:multiLevelType w:val="multilevel"/>
    <w:tmpl w:val="54F49C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abstractNum w:abstractNumId="6">
    <w:nsid w:val="60987C78"/>
    <w:multiLevelType w:val="hybridMultilevel"/>
    <w:tmpl w:val="6CD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BC"/>
    <w:rsid w:val="000003CA"/>
    <w:rsid w:val="000C1223"/>
    <w:rsid w:val="00171CB0"/>
    <w:rsid w:val="001942DC"/>
    <w:rsid w:val="00194EED"/>
    <w:rsid w:val="00222208"/>
    <w:rsid w:val="0025096B"/>
    <w:rsid w:val="002C6AB6"/>
    <w:rsid w:val="002D0DBF"/>
    <w:rsid w:val="00334DCE"/>
    <w:rsid w:val="00355201"/>
    <w:rsid w:val="003B18EA"/>
    <w:rsid w:val="003B789D"/>
    <w:rsid w:val="00452CA7"/>
    <w:rsid w:val="00464B38"/>
    <w:rsid w:val="00495B8C"/>
    <w:rsid w:val="004E2C77"/>
    <w:rsid w:val="004E78F2"/>
    <w:rsid w:val="00501E4E"/>
    <w:rsid w:val="0050603A"/>
    <w:rsid w:val="00523D68"/>
    <w:rsid w:val="0053065C"/>
    <w:rsid w:val="005428CF"/>
    <w:rsid w:val="00546A65"/>
    <w:rsid w:val="00547B5F"/>
    <w:rsid w:val="00563664"/>
    <w:rsid w:val="00576560"/>
    <w:rsid w:val="005776C5"/>
    <w:rsid w:val="005A17FC"/>
    <w:rsid w:val="005F1D38"/>
    <w:rsid w:val="0063767C"/>
    <w:rsid w:val="00637FC5"/>
    <w:rsid w:val="006523AA"/>
    <w:rsid w:val="00727201"/>
    <w:rsid w:val="007847CF"/>
    <w:rsid w:val="00787CE8"/>
    <w:rsid w:val="007918F5"/>
    <w:rsid w:val="00811812"/>
    <w:rsid w:val="008607EC"/>
    <w:rsid w:val="00885A20"/>
    <w:rsid w:val="008E2B6D"/>
    <w:rsid w:val="00905B3F"/>
    <w:rsid w:val="00A3594D"/>
    <w:rsid w:val="00AA3082"/>
    <w:rsid w:val="00AC0E40"/>
    <w:rsid w:val="00AC124F"/>
    <w:rsid w:val="00B24F54"/>
    <w:rsid w:val="00B771E8"/>
    <w:rsid w:val="00BC203B"/>
    <w:rsid w:val="00BD5D05"/>
    <w:rsid w:val="00BF49A7"/>
    <w:rsid w:val="00C03BD9"/>
    <w:rsid w:val="00C10BEC"/>
    <w:rsid w:val="00C43FE4"/>
    <w:rsid w:val="00C45032"/>
    <w:rsid w:val="00C676F5"/>
    <w:rsid w:val="00CD00D3"/>
    <w:rsid w:val="00D14593"/>
    <w:rsid w:val="00D451AF"/>
    <w:rsid w:val="00D70AA7"/>
    <w:rsid w:val="00D749A9"/>
    <w:rsid w:val="00DB1FA2"/>
    <w:rsid w:val="00DF3580"/>
    <w:rsid w:val="00E363F3"/>
    <w:rsid w:val="00E43DBC"/>
    <w:rsid w:val="00ED3368"/>
    <w:rsid w:val="00F30463"/>
    <w:rsid w:val="00F3308C"/>
    <w:rsid w:val="00F35CB7"/>
    <w:rsid w:val="00F43C40"/>
    <w:rsid w:val="00F72C96"/>
    <w:rsid w:val="00F77C37"/>
    <w:rsid w:val="00F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AB6"/>
    <w:pPr>
      <w:ind w:left="720"/>
      <w:contextualSpacing/>
    </w:pPr>
  </w:style>
  <w:style w:type="paragraph" w:customStyle="1" w:styleId="formattext">
    <w:name w:val="formattext"/>
    <w:basedOn w:val="a"/>
    <w:rsid w:val="00C4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00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2C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F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358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5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37B2E1F7485E2B7AC43F35CF260B9280A97726093783E25E07CC45E0A9d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37B2E1F7485E2B7AC43F35CF260B9280A9762C0F3583E25E07CC45E0A9d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602-DCD6-41F7-BA04-E3AD910E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11</cp:revision>
  <cp:lastPrinted>2022-06-23T11:20:00Z</cp:lastPrinted>
  <dcterms:created xsi:type="dcterms:W3CDTF">2022-06-23T11:11:00Z</dcterms:created>
  <dcterms:modified xsi:type="dcterms:W3CDTF">2022-06-30T07:34:00Z</dcterms:modified>
</cp:coreProperties>
</file>